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B" w:rsidRPr="001A630B" w:rsidRDefault="001A630B" w:rsidP="001A630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630B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1A630B" w:rsidRPr="001A630B" w:rsidRDefault="001A630B" w:rsidP="001A630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630B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1A630B" w:rsidRPr="001A630B" w:rsidRDefault="001A630B" w:rsidP="001A630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630B"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1A630B" w:rsidRPr="001A630B" w:rsidRDefault="001A630B" w:rsidP="001A630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A630B">
        <w:rPr>
          <w:rFonts w:ascii="Arial" w:hAnsi="Arial" w:cs="Arial"/>
          <w:b/>
          <w:sz w:val="24"/>
          <w:szCs w:val="24"/>
        </w:rPr>
        <w:t>ТОМСКОЙ ОБЛАСТИ</w:t>
      </w:r>
    </w:p>
    <w:p w:rsidR="001A630B" w:rsidRDefault="001A630B" w:rsidP="001A630B">
      <w:pPr>
        <w:jc w:val="center"/>
        <w:rPr>
          <w:rFonts w:ascii="Arial" w:hAnsi="Arial" w:cs="Arial"/>
          <w:b/>
          <w:bCs/>
        </w:rPr>
      </w:pPr>
    </w:p>
    <w:p w:rsidR="001A630B" w:rsidRPr="004D59C4" w:rsidRDefault="001A630B" w:rsidP="001A630B">
      <w:pPr>
        <w:jc w:val="center"/>
        <w:rPr>
          <w:rFonts w:ascii="Arial" w:hAnsi="Arial" w:cs="Arial"/>
          <w:b/>
          <w:bCs/>
        </w:rPr>
      </w:pPr>
    </w:p>
    <w:p w:rsidR="001A630B" w:rsidRPr="004D59C4" w:rsidRDefault="001A630B" w:rsidP="001A630B">
      <w:pPr>
        <w:jc w:val="center"/>
        <w:rPr>
          <w:rFonts w:ascii="Arial" w:hAnsi="Arial" w:cs="Arial"/>
          <w:b/>
          <w:bCs/>
        </w:rPr>
      </w:pPr>
      <w:r w:rsidRPr="004D59C4">
        <w:rPr>
          <w:rFonts w:ascii="Arial" w:hAnsi="Arial" w:cs="Arial"/>
          <w:b/>
          <w:bCs/>
        </w:rPr>
        <w:t>ПОСТАНОВЛЕНИЕ</w:t>
      </w:r>
    </w:p>
    <w:p w:rsidR="0056335A" w:rsidRPr="001A630B" w:rsidRDefault="0056335A" w:rsidP="004652B7">
      <w:pPr>
        <w:spacing w:after="300" w:line="252" w:lineRule="auto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1A630B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30.06.2016                       </w:t>
      </w:r>
      <w:r w:rsidR="001A630B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        </w:t>
      </w:r>
      <w:r w:rsidRPr="001A630B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№ 43</w:t>
      </w:r>
    </w:p>
    <w:p w:rsidR="00CE0D87" w:rsidRPr="001A630B" w:rsidRDefault="00CE0D87" w:rsidP="00AB443A">
      <w:pPr>
        <w:spacing w:after="300" w:line="252" w:lineRule="auto"/>
        <w:jc w:val="center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1A630B">
        <w:rPr>
          <w:rFonts w:ascii="Arial" w:hAnsi="Arial" w:cs="Arial"/>
          <w:bCs/>
          <w:color w:val="000000"/>
          <w:kern w:val="36"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муниципальных нужд, а также требованиях к форме планов закупок товаров, работ, услуг</w:t>
      </w:r>
    </w:p>
    <w:p w:rsidR="001A630B" w:rsidRDefault="001A630B" w:rsidP="004652B7">
      <w:pPr>
        <w:spacing w:before="100" w:beforeAutospacing="1" w:after="15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</w:t>
      </w:r>
    </w:p>
    <w:p w:rsidR="00CE0D87" w:rsidRPr="001E42F4" w:rsidRDefault="001A630B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</w:t>
      </w:r>
      <w:r w:rsidR="00CE0D87" w:rsidRPr="001E42F4">
        <w:rPr>
          <w:rFonts w:ascii="Arial" w:hAnsi="Arial" w:cs="Arial"/>
          <w:color w:val="333333"/>
          <w:sz w:val="24"/>
          <w:szCs w:val="24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 постановляю:</w:t>
      </w:r>
    </w:p>
    <w:p w:rsidR="00CE0D87" w:rsidRPr="001E42F4" w:rsidRDefault="00C35CE2" w:rsidP="00C35CE2">
      <w:pPr>
        <w:numPr>
          <w:ilvl w:val="0"/>
          <w:numId w:val="1"/>
        </w:numPr>
        <w:spacing w:before="100" w:beforeAutospacing="1"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Утвердить прилагаемый порядок формирования, утверждения и ведения планов закупок товаров, работ, услуг для обеспечения муниципальных нужд Администрации Новомариинского  сельского поселения.</w:t>
      </w:r>
    </w:p>
    <w:p w:rsidR="00C35CE2" w:rsidRPr="001E42F4" w:rsidRDefault="00C35CE2" w:rsidP="00C35CE2">
      <w:pPr>
        <w:numPr>
          <w:ilvl w:val="0"/>
          <w:numId w:val="1"/>
        </w:numPr>
        <w:spacing w:before="100" w:beforeAutospacing="1"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Настоящее постановление подлежит опубликованию (обнародованию) в газете «Заветы Ильича»</w:t>
      </w:r>
      <w:r w:rsidR="00C46BF5">
        <w:rPr>
          <w:rFonts w:ascii="Arial" w:hAnsi="Arial" w:cs="Arial"/>
          <w:color w:val="333333"/>
          <w:sz w:val="24"/>
          <w:szCs w:val="24"/>
        </w:rPr>
        <w:t>.</w:t>
      </w:r>
    </w:p>
    <w:p w:rsidR="00C35CE2" w:rsidRPr="001E42F4" w:rsidRDefault="00C35CE2" w:rsidP="00C35CE2">
      <w:pPr>
        <w:numPr>
          <w:ilvl w:val="0"/>
          <w:numId w:val="1"/>
        </w:numPr>
        <w:spacing w:before="100" w:beforeAutospacing="1" w:after="150" w:line="240" w:lineRule="auto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Настоящее  постановление вступает в силу с 1 января 2015.</w:t>
      </w:r>
    </w:p>
    <w:p w:rsidR="00C35CE2" w:rsidRPr="001E42F4" w:rsidRDefault="00C35CE2" w:rsidP="00C35CE2">
      <w:pPr>
        <w:numPr>
          <w:ilvl w:val="0"/>
          <w:numId w:val="1"/>
        </w:numPr>
        <w:spacing w:before="100" w:beforeAutospacing="1" w:after="150" w:line="240" w:lineRule="auto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Контроль за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исполнением настоящего постановления оставляю за собой.</w:t>
      </w:r>
    </w:p>
    <w:p w:rsidR="00CE0D87" w:rsidRPr="001E42F4" w:rsidRDefault="00CE0D87" w:rsidP="00E05A28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Par32"/>
      <w:bookmarkEnd w:id="0"/>
    </w:p>
    <w:p w:rsidR="00CE0D87" w:rsidRPr="001E42F4" w:rsidRDefault="00CE0D87" w:rsidP="00E05A28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1B1B71">
      <w:pPr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 w:rsidRPr="001E42F4">
        <w:rPr>
          <w:rFonts w:ascii="Arial" w:hAnsi="Arial" w:cs="Arial"/>
          <w:bCs/>
          <w:color w:val="333333"/>
          <w:sz w:val="24"/>
          <w:szCs w:val="24"/>
        </w:rPr>
        <w:t xml:space="preserve">Глава Администрации </w:t>
      </w:r>
    </w:p>
    <w:p w:rsidR="00CE0D87" w:rsidRPr="001E42F4" w:rsidRDefault="00CE0D87" w:rsidP="001B1B71">
      <w:pPr>
        <w:spacing w:after="0" w:line="240" w:lineRule="auto"/>
        <w:rPr>
          <w:rFonts w:ascii="Arial" w:hAnsi="Arial" w:cs="Arial"/>
          <w:bCs/>
          <w:color w:val="333333"/>
          <w:sz w:val="24"/>
          <w:szCs w:val="24"/>
        </w:rPr>
      </w:pPr>
      <w:r w:rsidRPr="001E42F4">
        <w:rPr>
          <w:rFonts w:ascii="Arial" w:hAnsi="Arial" w:cs="Arial"/>
          <w:bCs/>
          <w:color w:val="333333"/>
          <w:sz w:val="24"/>
          <w:szCs w:val="24"/>
        </w:rPr>
        <w:t xml:space="preserve">Новомариинского сельского поселения                                                  С.Л.Чигажов                                          </w:t>
      </w: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BFBFBF"/>
          <w:sz w:val="24"/>
          <w:szCs w:val="24"/>
        </w:rPr>
      </w:pPr>
    </w:p>
    <w:p w:rsidR="00CE0D87" w:rsidRPr="001E42F4" w:rsidRDefault="00CE0D87" w:rsidP="00D2459F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6335A" w:rsidRDefault="0056335A" w:rsidP="0056335A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6335A" w:rsidRDefault="0056335A" w:rsidP="0056335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 xml:space="preserve">                                                                                 </w:t>
      </w:r>
      <w:r w:rsidRPr="0056335A"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  <w:r w:rsidRPr="0056335A">
        <w:rPr>
          <w:rFonts w:ascii="Arial" w:eastAsia="Calibri" w:hAnsi="Arial" w:cs="Arial"/>
          <w:sz w:val="24"/>
          <w:szCs w:val="24"/>
          <w:lang w:eastAsia="en-US"/>
        </w:rPr>
        <w:br/>
        <w:t>к постановлению администрации</w:t>
      </w:r>
      <w:r w:rsidRPr="0056335A">
        <w:rPr>
          <w:rFonts w:ascii="Arial" w:eastAsia="Calibri" w:hAnsi="Arial" w:cs="Arial"/>
          <w:sz w:val="24"/>
          <w:szCs w:val="24"/>
          <w:lang w:eastAsia="en-US"/>
        </w:rPr>
        <w:br/>
        <w:t>Новомариинского сельского поселения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56335A" w:rsidRPr="0056335A" w:rsidRDefault="001A630B" w:rsidP="0056335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от 30.06.2016 </w:t>
      </w:r>
      <w:r w:rsidR="0056335A" w:rsidRPr="0056335A">
        <w:rPr>
          <w:rFonts w:ascii="Arial" w:eastAsia="Calibri" w:hAnsi="Arial" w:cs="Arial"/>
          <w:sz w:val="24"/>
          <w:szCs w:val="24"/>
          <w:lang w:eastAsia="en-US"/>
        </w:rPr>
        <w:t>№ 4</w:t>
      </w:r>
      <w:r w:rsidR="0056335A">
        <w:rPr>
          <w:rFonts w:ascii="Arial" w:eastAsia="Calibri" w:hAnsi="Arial" w:cs="Arial"/>
          <w:sz w:val="24"/>
          <w:szCs w:val="24"/>
          <w:lang w:eastAsia="en-US"/>
        </w:rPr>
        <w:t>3</w:t>
      </w:r>
    </w:p>
    <w:p w:rsidR="00CE0D87" w:rsidRPr="001E42F4" w:rsidRDefault="00CE0D87" w:rsidP="0056335A">
      <w:pPr>
        <w:spacing w:before="100" w:beforeAutospacing="1" w:after="150" w:line="240" w:lineRule="auto"/>
        <w:rPr>
          <w:rFonts w:ascii="Arial" w:hAnsi="Arial" w:cs="Arial"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b/>
          <w:bCs/>
          <w:color w:val="333333"/>
          <w:sz w:val="24"/>
          <w:szCs w:val="24"/>
        </w:rPr>
        <w:t xml:space="preserve">ТРЕБОВАНИЯ </w:t>
      </w:r>
      <w:r w:rsidRPr="001E42F4">
        <w:rPr>
          <w:rFonts w:ascii="Arial" w:hAnsi="Arial" w:cs="Arial"/>
          <w:b/>
          <w:bCs/>
          <w:color w:val="333333"/>
          <w:sz w:val="24"/>
          <w:szCs w:val="24"/>
        </w:rPr>
        <w:br/>
        <w:t xml:space="preserve">К ФОРМИРОВАНИЮ, УТВЕРЖДЕНИЮ И ВЕДЕНИЮ ПЛАНОВ ЗАКУПОК </w:t>
      </w:r>
      <w:r w:rsidRPr="001E42F4">
        <w:rPr>
          <w:rFonts w:ascii="Arial" w:hAnsi="Arial" w:cs="Arial"/>
          <w:b/>
          <w:bCs/>
          <w:color w:val="333333"/>
          <w:sz w:val="24"/>
          <w:szCs w:val="24"/>
        </w:rPr>
        <w:br/>
        <w:t xml:space="preserve">ТОВАРОВ, РАБОТ, УСЛУГ ДЛЯ ОБЕСПЕЧЕНИЯ НУЖД СУБЪЕКТА </w:t>
      </w:r>
      <w:r w:rsidRPr="001E42F4">
        <w:rPr>
          <w:rFonts w:ascii="Arial" w:hAnsi="Arial" w:cs="Arial"/>
          <w:b/>
          <w:bCs/>
          <w:color w:val="333333"/>
          <w:sz w:val="24"/>
          <w:szCs w:val="24"/>
        </w:rPr>
        <w:br/>
        <w:t>РОССИЙСКОЙ ФЕДЕРАЦИИ И МУНИЦИПАЛЬНЫХ НУЖД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1. 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нужд</w:t>
      </w:r>
      <w:r w:rsidR="00C35CE2" w:rsidRPr="001E42F4">
        <w:rPr>
          <w:rFonts w:ascii="Arial" w:hAnsi="Arial" w:cs="Arial"/>
          <w:color w:val="333333"/>
          <w:sz w:val="24"/>
          <w:szCs w:val="24"/>
        </w:rPr>
        <w:t xml:space="preserve"> муниципального образования Новомариинско</w:t>
      </w:r>
      <w:r w:rsidR="001A630B">
        <w:rPr>
          <w:rFonts w:ascii="Arial" w:hAnsi="Arial" w:cs="Arial"/>
          <w:color w:val="333333"/>
          <w:sz w:val="24"/>
          <w:szCs w:val="24"/>
        </w:rPr>
        <w:t>е</w:t>
      </w:r>
      <w:r w:rsidR="00C35CE2" w:rsidRPr="001E42F4">
        <w:rPr>
          <w:rFonts w:ascii="Arial" w:hAnsi="Arial" w:cs="Arial"/>
          <w:color w:val="333333"/>
          <w:sz w:val="24"/>
          <w:szCs w:val="24"/>
        </w:rPr>
        <w:t xml:space="preserve"> сельско</w:t>
      </w:r>
      <w:r w:rsidR="001A630B">
        <w:rPr>
          <w:rFonts w:ascii="Arial" w:hAnsi="Arial" w:cs="Arial"/>
          <w:color w:val="333333"/>
          <w:sz w:val="24"/>
          <w:szCs w:val="24"/>
        </w:rPr>
        <w:t>е</w:t>
      </w:r>
      <w:r w:rsidR="00C35CE2" w:rsidRPr="001E42F4">
        <w:rPr>
          <w:rFonts w:ascii="Arial" w:hAnsi="Arial" w:cs="Arial"/>
          <w:color w:val="333333"/>
          <w:sz w:val="24"/>
          <w:szCs w:val="24"/>
        </w:rPr>
        <w:t xml:space="preserve">  поселени</w:t>
      </w:r>
      <w:r w:rsidR="001A630B">
        <w:rPr>
          <w:rFonts w:ascii="Arial" w:hAnsi="Arial" w:cs="Arial"/>
          <w:color w:val="333333"/>
          <w:sz w:val="24"/>
          <w:szCs w:val="24"/>
        </w:rPr>
        <w:t>е</w:t>
      </w:r>
      <w:r w:rsidR="00C35CE2" w:rsidRPr="001E42F4">
        <w:rPr>
          <w:rFonts w:ascii="Arial" w:hAnsi="Arial" w:cs="Arial"/>
          <w:color w:val="333333"/>
          <w:sz w:val="24"/>
          <w:szCs w:val="24"/>
        </w:rPr>
        <w:t xml:space="preserve"> </w:t>
      </w:r>
      <w:r w:rsidRPr="001E42F4">
        <w:rPr>
          <w:rFonts w:ascii="Arial" w:hAnsi="Arial" w:cs="Arial"/>
          <w:color w:val="333333"/>
          <w:sz w:val="24"/>
          <w:szCs w:val="24"/>
        </w:rPr>
        <w:t xml:space="preserve">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 xml:space="preserve">2. </w:t>
      </w: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Порядок формирования, утверждения и ведения планов закупок для обеспечения муниципальных нужд</w:t>
      </w:r>
      <w:r w:rsidR="00C35CE2" w:rsidRPr="001E42F4">
        <w:rPr>
          <w:rFonts w:ascii="Arial" w:hAnsi="Arial" w:cs="Arial"/>
          <w:color w:val="333333"/>
          <w:sz w:val="24"/>
          <w:szCs w:val="24"/>
        </w:rPr>
        <w:t xml:space="preserve"> Ново</w:t>
      </w:r>
      <w:r w:rsidR="00DB63B5" w:rsidRPr="001E42F4">
        <w:rPr>
          <w:rFonts w:ascii="Arial" w:hAnsi="Arial" w:cs="Arial"/>
          <w:color w:val="333333"/>
          <w:sz w:val="24"/>
          <w:szCs w:val="24"/>
        </w:rPr>
        <w:t>мариинского сельского поселения</w:t>
      </w:r>
      <w:r w:rsidRPr="001E42F4">
        <w:rPr>
          <w:rFonts w:ascii="Arial" w:hAnsi="Arial" w:cs="Arial"/>
          <w:color w:val="333333"/>
          <w:sz w:val="24"/>
          <w:szCs w:val="24"/>
        </w:rPr>
        <w:t>, устанавливаемый  местной администрацией с учетом настоящих требований,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работ, оказание услуг (www.zakupki.gov.ru).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3. Планы закупок формируются и утверждаются в течение 10 рабочих дней: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б) бюджетными учреждениями, созданными  муниципальным образованием,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в) автономными учреждениями, созданными  муниципальным образованием и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субсидии).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lastRenderedPageBreak/>
        <w:t>г) бюджетными, автономными учреждениями, созданными  муниципальным образованием, муниципальными унитарными предприятиями, осуществляющими полномочия на осуществление закупок в пределах переданных им  органами управления территориальными государственными внебюджетными фондами или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4. Планы закупок для обеспечения  муниципальных нужд формируются лицами, указанными в пункте 3 настоящего документа, на очередной финансовый год и плановый период (очередной финансовый год) в сроки, установленные местными администрациями, с учетом следующих положений: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а)  муниципальные заказчики в сроки, установленные главными распорядителями средств местного бюджета, но не позднее сроков, установленных  местной администрацией: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корректируют при необходимости по согласованию с главными распорядителями средств бюджета планы закупок в процессе составления проекта закона (решения) о бюджете;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при необходимости уточняют сформированные планы закупок, после их уточнения и доведения до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б) учреждения, указанные в подпункте "б" пункта 3 настоящего документа, в сроки, установленные органами, осуществляющими функции и полномочия учредителя, не позднее сроков, установленных  местной администрацией: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формировании плана закупок муниципального учреждения -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закона (решения) о бюджете;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lastRenderedPageBreak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в) юридические лица, указанные в подпункте "в" пункта 3 настоящего документа: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 или о приобретении объектов недвижимого имущества в муниципальную собственность  за счет субсидий, принятых в порядке, установленном муниципальными правовыми актами;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г) юридические лица, указанные в подпункте "г" пункта 3 настоящего документа: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  территориальными государственными внебюджетными фондами, муниципальными органами, являющимися  муниципальными заказчиками, полномочий муниципального заказчика на заключение и исполнение  муниципальных контрактов в лице указанных органов утверждают планы закупок.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 xml:space="preserve">6. Планы закупок формируются на срок, соответствующий сроку </w:t>
      </w: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действия закона  муниципального правового акта представительного органа муниципального образования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о местном бюджете.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7. В планы закупок 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"б" и "в" пункта 3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 муниципальных нужд.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8. Лица, указанные в пункте 3 настоящего документа, ведут планы закупок в соответствии с положениями Федерального закона о контрактной системе и настоящего документа. Основаниями для внесения изменений в утвержденные планы закупок в случаях необходимости являются: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lastRenderedPageBreak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 муниципальных органов;</w:t>
      </w:r>
      <w:proofErr w:type="gramEnd"/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в) реализация федеральных законов,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законом (решением) о бюджете;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е) иные случаи, установленные  местной администрацией в порядке формирования, утверждения и ведения планов закупок.</w:t>
      </w: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1" w:name="Par74"/>
      <w:bookmarkStart w:id="2" w:name="Par79"/>
      <w:bookmarkEnd w:id="1"/>
      <w:bookmarkEnd w:id="2"/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Default="00CE0D87" w:rsidP="001E42F4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A630B" w:rsidRDefault="001A630B" w:rsidP="001E42F4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A630B" w:rsidRDefault="001A630B" w:rsidP="001E42F4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A630B" w:rsidRPr="001E42F4" w:rsidRDefault="001A630B" w:rsidP="001E42F4">
      <w:pPr>
        <w:spacing w:before="100" w:beforeAutospacing="1" w:after="15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6335A" w:rsidRPr="0056335A" w:rsidRDefault="0056335A" w:rsidP="0056335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2</w:t>
      </w:r>
      <w:bookmarkStart w:id="3" w:name="_GoBack"/>
      <w:bookmarkEnd w:id="3"/>
      <w:r w:rsidRPr="0056335A">
        <w:rPr>
          <w:rFonts w:ascii="Arial" w:eastAsia="Calibri" w:hAnsi="Arial" w:cs="Arial"/>
          <w:sz w:val="24"/>
          <w:szCs w:val="24"/>
          <w:lang w:eastAsia="en-US"/>
        </w:rPr>
        <w:br/>
        <w:t>к постановлению администрации</w:t>
      </w:r>
      <w:r w:rsidRPr="0056335A">
        <w:rPr>
          <w:rFonts w:ascii="Arial" w:eastAsia="Calibri" w:hAnsi="Arial" w:cs="Arial"/>
          <w:sz w:val="24"/>
          <w:szCs w:val="24"/>
          <w:lang w:eastAsia="en-US"/>
        </w:rPr>
        <w:br/>
        <w:t>Новомариинского сельского поселения</w:t>
      </w:r>
    </w:p>
    <w:p w:rsidR="0056335A" w:rsidRPr="0056335A" w:rsidRDefault="0056335A" w:rsidP="0056335A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6335A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1A630B">
        <w:rPr>
          <w:rFonts w:ascii="Arial" w:eastAsia="Calibri" w:hAnsi="Arial" w:cs="Arial"/>
          <w:sz w:val="24"/>
          <w:szCs w:val="24"/>
          <w:lang w:eastAsia="en-US"/>
        </w:rPr>
        <w:t>30.06.2016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№ 43</w:t>
      </w: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E0D87" w:rsidRPr="001E42F4" w:rsidRDefault="00CE0D87" w:rsidP="004652B7">
      <w:pPr>
        <w:spacing w:before="100" w:beforeAutospacing="1" w:after="15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b/>
          <w:bCs/>
          <w:color w:val="333333"/>
          <w:sz w:val="24"/>
          <w:szCs w:val="24"/>
        </w:rPr>
        <w:t>ТРЕБОВАНИЯ К ФОРМЕ ПЛАНОВ ЗАКУПОК ТОВАРОВ, РАБОТ, УСЛУГ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1. План закупок товаров, работ, услуг для обеспечения  муниципальных нужд (далее - закупки) представляет собой единый документ, форма которого включает в том числе: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а) полное наименование, местонахождение, телефон и адрес электронной почты муниципального заказчика, юридического лица;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б) идентификационный номер налогоплательщика;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в) код причины постановки на учет;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г) код по Общероссийскому классификатору территорий муниципальных образований;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 xml:space="preserve">д) таблицу, </w:t>
      </w: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включающую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в том числе следующую информацию: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цель осуществления закупки в соответствии со статьей 13 Федерального закона о контрактной системе.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(полномочия) муниципального органа;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 xml:space="preserve">наименование объекта и (или) объектов закупки и описание таких объекта и (или) объектов закупки, которые могут </w:t>
      </w: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включать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в том числе функциональные, технические, качественные характеристики и эксплуатационные характеристики, позволяющие идентифицировать объект закупки, с учетом положений статьи 33 Федерального закона о контрактной системе;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объем финансового обеспечения для осуществления закупки;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сведения об объеме (о количестве) закупок (в том числе на текущий финансовый год, плановый период и последующие годы в случае закупок, которые планируется осуществить по истечении планового периода);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lastRenderedPageBreak/>
        <w:t xml:space="preserve">сроки (периодичность) осуществления планируемых закупок. </w:t>
      </w: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сведения о закупках,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сведения об обязательном общественном обсуждении закупки (да или нет) в соответствии со статьей 20 Федерального закона о контрактной системе;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дата, содержание и обоснование вносимых в план закупок изменений;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е)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ж)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а также требования к закупкам (в том числе предельная цена товара, работы, услуги)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органов.</w:t>
      </w:r>
      <w:proofErr w:type="gramEnd"/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 xml:space="preserve">2. </w:t>
      </w:r>
      <w:proofErr w:type="gramStart"/>
      <w:r w:rsidRPr="001E42F4">
        <w:rPr>
          <w:rFonts w:ascii="Arial" w:hAnsi="Arial" w:cs="Arial"/>
          <w:color w:val="333333"/>
          <w:sz w:val="24"/>
          <w:szCs w:val="24"/>
        </w:rPr>
        <w:t>В случае невозможности описания объекта и (или) объектов закупок, количественной оценки объекта и (или) объектов закупки информация, предусматривающая описание таких объектов в соответствии с абзацем шестым подпункта "д" пункта 1 настоящего документа, обоснование требований к закупаемым товару, работе, услуге в соответствии с подпунктом "ж" пункта 1 настоящего документа, а также информация, предусмотренная абзацами восьмым и девятым подпункта "д" пункта 1</w:t>
      </w:r>
      <w:proofErr w:type="gramEnd"/>
      <w:r w:rsidRPr="001E42F4">
        <w:rPr>
          <w:rFonts w:ascii="Arial" w:hAnsi="Arial" w:cs="Arial"/>
          <w:color w:val="333333"/>
          <w:sz w:val="24"/>
          <w:szCs w:val="24"/>
        </w:rPr>
        <w:t xml:space="preserve"> настоящего документа, не указываются.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3. Информация о закупках, которые планируется осуществлять в соответствии с пунктами 4 и 7 части 2 статьи 83 Федерального закона о контрактной системе, указывается в плане закупок одной строкой в размере совокупного годового объема финансового обеспечения по каждому из следующих объектов закупки: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а) преподавательские услуги, оказываемые физическими лицами;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б) услуги экскурсовода (гида), оказываемые физическими лицами;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в) лекарственные препараты.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lastRenderedPageBreak/>
        <w:t>4. Информация о закупках, которые планируется осуществлять в соответствии с пунктами 4 и 5 части 1 статьи 93 Федерального закона о контрактной системе, указывается в плане закупок одной строкой по каждому коду бюджетной классификации в размере совокупного годового объема финансового обеспечения.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>5.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на заключение контрактов в текущем финансовом году, плановом периоде и последующие годы (в случае закупок, которые планируется осуществить по истечении планового периода).</w:t>
      </w:r>
    </w:p>
    <w:p w:rsidR="00CE0D87" w:rsidRPr="001E42F4" w:rsidRDefault="00CE0D87" w:rsidP="001A630B">
      <w:pPr>
        <w:spacing w:before="100" w:beforeAutospacing="1" w:after="15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E42F4">
        <w:rPr>
          <w:rFonts w:ascii="Arial" w:hAnsi="Arial" w:cs="Arial"/>
          <w:color w:val="333333"/>
          <w:sz w:val="24"/>
          <w:szCs w:val="24"/>
        </w:rPr>
        <w:t xml:space="preserve">6. Порядок включения дополнительных сведений в планы закупок, а также форма плана закупок, включающая дополнительные сведения, определяются решением высшего исполнительного органа государственной власти субъекта Российской Федерации, муниципальным правовым актом местной администрации, устанавливающим дополнительные сведения. </w:t>
      </w:r>
    </w:p>
    <w:p w:rsidR="00CE0D87" w:rsidRPr="001E42F4" w:rsidRDefault="00CE0D87" w:rsidP="001A630B">
      <w:pPr>
        <w:jc w:val="both"/>
        <w:rPr>
          <w:rFonts w:ascii="Arial" w:hAnsi="Arial" w:cs="Arial"/>
          <w:sz w:val="24"/>
          <w:szCs w:val="24"/>
        </w:rPr>
      </w:pPr>
    </w:p>
    <w:sectPr w:rsidR="00CE0D87" w:rsidRPr="001E42F4" w:rsidSect="00CD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35D"/>
    <w:multiLevelType w:val="hybridMultilevel"/>
    <w:tmpl w:val="E31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B7"/>
    <w:rsid w:val="000414DC"/>
    <w:rsid w:val="00072B8C"/>
    <w:rsid w:val="001A630B"/>
    <w:rsid w:val="001B1B71"/>
    <w:rsid w:val="001C643B"/>
    <w:rsid w:val="001D0146"/>
    <w:rsid w:val="001E42F4"/>
    <w:rsid w:val="001E4B7D"/>
    <w:rsid w:val="00286F42"/>
    <w:rsid w:val="00291093"/>
    <w:rsid w:val="003077BB"/>
    <w:rsid w:val="004652B7"/>
    <w:rsid w:val="004E5A65"/>
    <w:rsid w:val="0056335A"/>
    <w:rsid w:val="00621176"/>
    <w:rsid w:val="00681D99"/>
    <w:rsid w:val="00713321"/>
    <w:rsid w:val="0075045C"/>
    <w:rsid w:val="008257B0"/>
    <w:rsid w:val="009637DB"/>
    <w:rsid w:val="00A56FD4"/>
    <w:rsid w:val="00AB443A"/>
    <w:rsid w:val="00B37666"/>
    <w:rsid w:val="00B7402C"/>
    <w:rsid w:val="00C0038B"/>
    <w:rsid w:val="00C152F4"/>
    <w:rsid w:val="00C35CE2"/>
    <w:rsid w:val="00C46BF5"/>
    <w:rsid w:val="00CD226F"/>
    <w:rsid w:val="00CE0D87"/>
    <w:rsid w:val="00CF219A"/>
    <w:rsid w:val="00D03A15"/>
    <w:rsid w:val="00D2459F"/>
    <w:rsid w:val="00D42D44"/>
    <w:rsid w:val="00D87835"/>
    <w:rsid w:val="00DA0481"/>
    <w:rsid w:val="00DA6265"/>
    <w:rsid w:val="00DB63B5"/>
    <w:rsid w:val="00E05A28"/>
    <w:rsid w:val="00E37164"/>
    <w:rsid w:val="00F33782"/>
    <w:rsid w:val="00FE0CB9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6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52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52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4652B7"/>
    <w:pP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A63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46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460">
                  <w:marLeft w:val="0"/>
                  <w:marRight w:val="375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4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34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345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WIR</cp:lastModifiedBy>
  <cp:revision>2</cp:revision>
  <cp:lastPrinted>2014-03-07T01:30:00Z</cp:lastPrinted>
  <dcterms:created xsi:type="dcterms:W3CDTF">2017-04-27T05:58:00Z</dcterms:created>
  <dcterms:modified xsi:type="dcterms:W3CDTF">2017-04-27T05:58:00Z</dcterms:modified>
</cp:coreProperties>
</file>