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1" w:rsidRPr="00515951" w:rsidRDefault="00515951" w:rsidP="00515951">
      <w:pPr>
        <w:suppressAutoHyphens w:val="0"/>
        <w:ind w:firstLine="709"/>
        <w:jc w:val="right"/>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Принят решением Совета</w:t>
      </w:r>
    </w:p>
    <w:p w:rsidR="00515951" w:rsidRPr="00515951" w:rsidRDefault="00515951" w:rsidP="00515951">
      <w:pPr>
        <w:suppressAutoHyphens w:val="0"/>
        <w:ind w:firstLine="709"/>
        <w:jc w:val="right"/>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Новомариинского сельского поселения</w:t>
      </w:r>
    </w:p>
    <w:p w:rsidR="00515951" w:rsidRPr="00515951" w:rsidRDefault="00515951" w:rsidP="00515951">
      <w:pPr>
        <w:suppressAutoHyphens w:val="0"/>
        <w:ind w:firstLine="709"/>
        <w:jc w:val="right"/>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Первомайского района Томской области</w:t>
      </w:r>
    </w:p>
    <w:p w:rsidR="00515951" w:rsidRPr="00515951" w:rsidRDefault="00515951" w:rsidP="00515951">
      <w:pPr>
        <w:suppressAutoHyphens w:val="0"/>
        <w:ind w:firstLine="709"/>
        <w:jc w:val="right"/>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15.05.2015 № 5</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jc w:val="center"/>
        <w:rPr>
          <w:rFonts w:ascii="Arial" w:eastAsia="Times New Roman" w:hAnsi="Arial" w:cs="Arial"/>
          <w:color w:val="000000"/>
          <w:sz w:val="21"/>
          <w:szCs w:val="21"/>
          <w:lang w:eastAsia="ru-RU"/>
        </w:rPr>
      </w:pPr>
      <w:r w:rsidRPr="00515951">
        <w:rPr>
          <w:rFonts w:ascii="Arial" w:eastAsia="Times New Roman" w:hAnsi="Arial" w:cs="Arial"/>
          <w:b/>
          <w:bCs/>
          <w:color w:val="000000"/>
          <w:sz w:val="32"/>
          <w:szCs w:val="32"/>
          <w:lang w:eastAsia="ru-RU"/>
        </w:rPr>
        <w:t>УСТАВ МУНИЦИПАЛЬНОГО ОБРАЗОВАНИЯ</w:t>
      </w:r>
    </w:p>
    <w:p w:rsidR="00515951" w:rsidRPr="00515951" w:rsidRDefault="00515951" w:rsidP="00515951">
      <w:pPr>
        <w:suppressAutoHyphens w:val="0"/>
        <w:jc w:val="center"/>
        <w:rPr>
          <w:rFonts w:ascii="Arial" w:eastAsia="Times New Roman" w:hAnsi="Arial" w:cs="Arial"/>
          <w:color w:val="000000"/>
          <w:sz w:val="21"/>
          <w:szCs w:val="21"/>
          <w:lang w:eastAsia="ru-RU"/>
        </w:rPr>
      </w:pPr>
      <w:r w:rsidRPr="00515951">
        <w:rPr>
          <w:rFonts w:ascii="Arial" w:eastAsia="Times New Roman" w:hAnsi="Arial" w:cs="Arial"/>
          <w:b/>
          <w:bCs/>
          <w:color w:val="000000"/>
          <w:sz w:val="32"/>
          <w:szCs w:val="32"/>
          <w:lang w:eastAsia="ru-RU"/>
        </w:rPr>
        <w:t>НОВОМАРИИНСКОЕ СЕЛЬСКОЕ ПОСЕЛЕНИЕ</w:t>
      </w:r>
    </w:p>
    <w:p w:rsidR="00515951" w:rsidRPr="00515951" w:rsidRDefault="00515951" w:rsidP="00515951">
      <w:pPr>
        <w:suppressAutoHyphens w:val="0"/>
        <w:jc w:val="center"/>
        <w:rPr>
          <w:rFonts w:ascii="Arial" w:eastAsia="Times New Roman" w:hAnsi="Arial" w:cs="Arial"/>
          <w:color w:val="000000"/>
          <w:sz w:val="21"/>
          <w:szCs w:val="21"/>
          <w:lang w:eastAsia="ru-RU"/>
        </w:rPr>
      </w:pPr>
      <w:r w:rsidRPr="00515951">
        <w:rPr>
          <w:rFonts w:ascii="Arial" w:eastAsia="Times New Roman" w:hAnsi="Arial" w:cs="Arial"/>
          <w:b/>
          <w:bCs/>
          <w:color w:val="000000"/>
          <w:sz w:val="32"/>
          <w:szCs w:val="32"/>
          <w:lang w:eastAsia="ru-RU"/>
        </w:rPr>
        <w:t>ПЕРВОМАЙСКОГО РАЙОНА ТОМСКОЙ ОБЛАСТИ</w:t>
      </w:r>
    </w:p>
    <w:p w:rsidR="00515951" w:rsidRPr="00515951" w:rsidRDefault="00515951" w:rsidP="00515951">
      <w:pPr>
        <w:suppressAutoHyphens w:val="0"/>
        <w:ind w:firstLine="709"/>
        <w:jc w:val="center"/>
        <w:rPr>
          <w:rFonts w:ascii="Arial" w:eastAsia="Times New Roman" w:hAnsi="Arial" w:cs="Arial"/>
          <w:color w:val="000000"/>
          <w:sz w:val="21"/>
          <w:szCs w:val="21"/>
          <w:lang w:eastAsia="ru-RU"/>
        </w:rPr>
      </w:pPr>
      <w:r w:rsidRPr="00515951">
        <w:rPr>
          <w:rFonts w:ascii="Arial" w:eastAsia="Times New Roman" w:hAnsi="Arial" w:cs="Arial"/>
          <w:b/>
          <w:bCs/>
          <w:caps/>
          <w:color w:val="000000"/>
          <w:sz w:val="32"/>
          <w:szCs w:val="32"/>
          <w:lang w:eastAsia="ru-RU"/>
        </w:rPr>
        <w:t> </w:t>
      </w:r>
    </w:p>
    <w:p w:rsidR="00515951" w:rsidRPr="00515951" w:rsidRDefault="00515951" w:rsidP="00515951">
      <w:pPr>
        <w:shd w:val="clear" w:color="auto" w:fill="FFFFFF"/>
        <w:suppressAutoHyphens w:val="0"/>
        <w:ind w:firstLine="709"/>
        <w:jc w:val="center"/>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редакции </w:t>
      </w:r>
      <w:hyperlink r:id="rId5"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04.12.2015 № 21</w:t>
        </w:r>
      </w:hyperlink>
      <w:r w:rsidRPr="00515951">
        <w:rPr>
          <w:rFonts w:ascii="Arial" w:eastAsia="Times New Roman" w:hAnsi="Arial" w:cs="Arial"/>
          <w:color w:val="000000"/>
          <w:sz w:val="21"/>
          <w:szCs w:val="21"/>
          <w:lang w:eastAsia="ru-RU"/>
        </w:rPr>
        <w:t>, </w:t>
      </w:r>
      <w:hyperlink r:id="rId6" w:tgtFrame="_blank" w:history="1">
        <w:r w:rsidRPr="00515951">
          <w:rPr>
            <w:rFonts w:ascii="Arial" w:eastAsia="Times New Roman" w:hAnsi="Arial" w:cs="Arial"/>
            <w:color w:val="0000FF"/>
            <w:sz w:val="21"/>
            <w:lang w:eastAsia="ru-RU"/>
          </w:rPr>
          <w:t>от 12.05.2016 № 12</w:t>
        </w:r>
      </w:hyperlink>
      <w:r w:rsidRPr="00515951">
        <w:rPr>
          <w:rFonts w:ascii="Arial" w:eastAsia="Times New Roman" w:hAnsi="Arial" w:cs="Arial"/>
          <w:color w:val="000000"/>
          <w:sz w:val="21"/>
          <w:szCs w:val="21"/>
          <w:lang w:eastAsia="ru-RU"/>
        </w:rPr>
        <w:t>, </w:t>
      </w:r>
      <w:hyperlink r:id="rId7" w:tgtFrame="_blank" w:history="1">
        <w:r w:rsidRPr="00515951">
          <w:rPr>
            <w:rFonts w:ascii="Arial" w:eastAsia="Times New Roman" w:hAnsi="Arial" w:cs="Arial"/>
            <w:color w:val="0000FF"/>
            <w:sz w:val="21"/>
            <w:lang w:eastAsia="ru-RU"/>
          </w:rPr>
          <w:t>от 09.09.2016 № 16</w:t>
        </w:r>
      </w:hyperlink>
      <w:r w:rsidRPr="00515951">
        <w:rPr>
          <w:rFonts w:ascii="Arial" w:eastAsia="Times New Roman" w:hAnsi="Arial" w:cs="Arial"/>
          <w:color w:val="000000"/>
          <w:sz w:val="21"/>
          <w:szCs w:val="21"/>
          <w:lang w:eastAsia="ru-RU"/>
        </w:rPr>
        <w:t>, </w:t>
      </w:r>
      <w:hyperlink r:id="rId8" w:tgtFrame="_blank" w:history="1">
        <w:r w:rsidRPr="00515951">
          <w:rPr>
            <w:rFonts w:ascii="Arial" w:eastAsia="Times New Roman" w:hAnsi="Arial" w:cs="Arial"/>
            <w:color w:val="0000FF"/>
            <w:sz w:val="21"/>
            <w:lang w:eastAsia="ru-RU"/>
          </w:rPr>
          <w:t>от 12.12.2016 № 29</w:t>
        </w:r>
      </w:hyperlink>
      <w:r w:rsidRPr="00515951">
        <w:rPr>
          <w:rFonts w:ascii="Arial" w:eastAsia="Times New Roman" w:hAnsi="Arial" w:cs="Arial"/>
          <w:color w:val="000000"/>
          <w:sz w:val="21"/>
          <w:szCs w:val="21"/>
          <w:lang w:eastAsia="ru-RU"/>
        </w:rPr>
        <w:t>, </w:t>
      </w:r>
      <w:hyperlink r:id="rId9" w:tgtFrame="_blank" w:history="1">
        <w:r w:rsidRPr="00515951">
          <w:rPr>
            <w:rFonts w:ascii="Arial" w:eastAsia="Times New Roman" w:hAnsi="Arial" w:cs="Arial"/>
            <w:color w:val="0000FF"/>
            <w:sz w:val="21"/>
            <w:lang w:eastAsia="ru-RU"/>
          </w:rPr>
          <w:t>от 05.05.2017 № 6</w:t>
        </w:r>
      </w:hyperlink>
      <w:r w:rsidRPr="00515951">
        <w:rPr>
          <w:rFonts w:ascii="Arial" w:eastAsia="Times New Roman" w:hAnsi="Arial" w:cs="Arial"/>
          <w:color w:val="000000"/>
          <w:sz w:val="21"/>
          <w:szCs w:val="21"/>
          <w:lang w:eastAsia="ru-RU"/>
        </w:rPr>
        <w:t>, </w:t>
      </w:r>
      <w:hyperlink r:id="rId10" w:tgtFrame="_blank" w:history="1">
        <w:r w:rsidRPr="00515951">
          <w:rPr>
            <w:rFonts w:ascii="Arial" w:eastAsia="Times New Roman" w:hAnsi="Arial" w:cs="Arial"/>
            <w:color w:val="0000FF"/>
            <w:sz w:val="21"/>
            <w:lang w:eastAsia="ru-RU"/>
          </w:rPr>
          <w:t>от 20.10.2017 № 23</w:t>
        </w:r>
      </w:hyperlink>
      <w:r w:rsidRPr="00515951">
        <w:rPr>
          <w:rFonts w:ascii="Arial" w:eastAsia="Times New Roman" w:hAnsi="Arial" w:cs="Arial"/>
          <w:color w:val="0000FF"/>
          <w:sz w:val="21"/>
          <w:lang w:eastAsia="ru-RU"/>
        </w:rPr>
        <w:t>,</w:t>
      </w:r>
      <w:r w:rsidRPr="00515951">
        <w:rPr>
          <w:rFonts w:ascii="Arial" w:eastAsia="Times New Roman" w:hAnsi="Arial" w:cs="Arial"/>
          <w:color w:val="000000"/>
          <w:sz w:val="21"/>
          <w:szCs w:val="21"/>
          <w:lang w:eastAsia="ru-RU"/>
        </w:rPr>
        <w:t> </w:t>
      </w:r>
      <w:hyperlink r:id="rId11" w:tgtFrame="_blank" w:history="1">
        <w:r w:rsidRPr="00515951">
          <w:rPr>
            <w:rFonts w:ascii="Arial" w:eastAsia="Times New Roman" w:hAnsi="Arial" w:cs="Arial"/>
            <w:color w:val="0000FF"/>
            <w:sz w:val="21"/>
            <w:lang w:eastAsia="ru-RU"/>
          </w:rPr>
          <w:t>от 15.11.2018 № 19</w:t>
        </w:r>
      </w:hyperlink>
      <w:r w:rsidRPr="00515951">
        <w:rPr>
          <w:rFonts w:ascii="Arial" w:eastAsia="Times New Roman" w:hAnsi="Arial" w:cs="Arial"/>
          <w:color w:val="000000"/>
          <w:sz w:val="21"/>
          <w:lang w:eastAsia="ru-RU"/>
        </w:rPr>
        <w:t>, </w:t>
      </w:r>
      <w:hyperlink r:id="rId12" w:tgtFrame="_blank" w:history="1">
        <w:r w:rsidRPr="00515951">
          <w:rPr>
            <w:rFonts w:ascii="Arial" w:eastAsia="Times New Roman" w:hAnsi="Arial" w:cs="Arial"/>
            <w:color w:val="0000FF"/>
            <w:sz w:val="21"/>
            <w:lang w:eastAsia="ru-RU"/>
          </w:rPr>
          <w:t>от 27.02.2019 № 3</w:t>
        </w:r>
      </w:hyperlink>
      <w:r w:rsidRPr="00515951">
        <w:rPr>
          <w:rFonts w:ascii="Arial" w:eastAsia="Times New Roman" w:hAnsi="Arial" w:cs="Arial"/>
          <w:color w:val="000000"/>
          <w:sz w:val="21"/>
          <w:szCs w:val="21"/>
          <w:lang w:eastAsia="ru-RU"/>
        </w:rPr>
        <w:t>, </w:t>
      </w:r>
      <w:hyperlink r:id="rId13" w:tgtFrame="_blank" w:history="1">
        <w:r w:rsidRPr="00515951">
          <w:rPr>
            <w:rFonts w:ascii="Arial" w:eastAsia="Times New Roman" w:hAnsi="Arial" w:cs="Arial"/>
            <w:color w:val="0000FF"/>
            <w:sz w:val="21"/>
            <w:lang w:eastAsia="ru-RU"/>
          </w:rPr>
          <w:t>от 27.09.2019 № 18</w:t>
        </w:r>
      </w:hyperlink>
      <w:r w:rsidRPr="00515951">
        <w:rPr>
          <w:rFonts w:ascii="Arial" w:eastAsia="Times New Roman" w:hAnsi="Arial" w:cs="Arial"/>
          <w:color w:val="000000"/>
          <w:sz w:val="21"/>
          <w:szCs w:val="21"/>
          <w:lang w:eastAsia="ru-RU"/>
        </w:rPr>
        <w:t>, </w:t>
      </w:r>
      <w:hyperlink r:id="rId14" w:tgtFrame="_blank" w:history="1">
        <w:r w:rsidRPr="00515951">
          <w:rPr>
            <w:rFonts w:ascii="Arial" w:eastAsia="Times New Roman" w:hAnsi="Arial" w:cs="Arial"/>
            <w:color w:val="0000FF"/>
            <w:sz w:val="21"/>
            <w:lang w:eastAsia="ru-RU"/>
          </w:rPr>
          <w:t>от 16.10.2020 № 16</w:t>
        </w:r>
      </w:hyperlink>
      <w:r w:rsidRPr="00515951">
        <w:rPr>
          <w:rFonts w:ascii="Arial" w:eastAsia="Times New Roman" w:hAnsi="Arial" w:cs="Arial"/>
          <w:color w:val="000000"/>
          <w:sz w:val="21"/>
          <w:szCs w:val="21"/>
          <w:lang w:eastAsia="ru-RU"/>
        </w:rPr>
        <w:t>, </w:t>
      </w:r>
      <w:hyperlink r:id="rId15" w:tgtFrame="_blank" w:history="1">
        <w:r w:rsidRPr="00515951">
          <w:rPr>
            <w:rFonts w:ascii="Arial" w:eastAsia="Times New Roman" w:hAnsi="Arial" w:cs="Arial"/>
            <w:color w:val="0000FF"/>
            <w:sz w:val="21"/>
            <w:lang w:eastAsia="ru-RU"/>
          </w:rPr>
          <w:t>от 09.02.2021 № 2</w:t>
        </w:r>
      </w:hyperlink>
      <w:r w:rsidRPr="00515951">
        <w:rPr>
          <w:rFonts w:ascii="Arial" w:eastAsia="Times New Roman" w:hAnsi="Arial" w:cs="Arial"/>
          <w:color w:val="000000"/>
          <w:sz w:val="21"/>
          <w:szCs w:val="21"/>
          <w:lang w:eastAsia="ru-RU"/>
        </w:rPr>
        <w:t>, </w:t>
      </w:r>
      <w:hyperlink r:id="rId16" w:tgtFrame="_blank" w:history="1">
        <w:r w:rsidRPr="00515951">
          <w:rPr>
            <w:rFonts w:ascii="Arial" w:eastAsia="Times New Roman" w:hAnsi="Arial" w:cs="Arial"/>
            <w:color w:val="0000FF"/>
            <w:sz w:val="21"/>
            <w:lang w:eastAsia="ru-RU"/>
          </w:rPr>
          <w:t>от 14.05.2021 № 8</w:t>
        </w:r>
      </w:hyperlink>
      <w:r w:rsidRPr="00515951">
        <w:rPr>
          <w:rFonts w:ascii="Arial" w:eastAsia="Times New Roman" w:hAnsi="Arial" w:cs="Arial"/>
          <w:color w:val="000000"/>
          <w:sz w:val="21"/>
          <w:szCs w:val="21"/>
          <w:lang w:eastAsia="ru-RU"/>
        </w:rPr>
        <w:t>, </w:t>
      </w:r>
      <w:hyperlink r:id="rId17" w:tgtFrame="_blank" w:history="1">
        <w:r w:rsidRPr="00515951">
          <w:rPr>
            <w:rFonts w:ascii="Arial" w:eastAsia="Times New Roman" w:hAnsi="Arial" w:cs="Arial"/>
            <w:color w:val="0000FF"/>
            <w:sz w:val="21"/>
            <w:lang w:eastAsia="ru-RU"/>
          </w:rPr>
          <w:t>от 06.07.2021 № 9</w:t>
        </w:r>
      </w:hyperlink>
      <w:hyperlink r:id="rId18" w:tgtFrame="_blank" w:history="1">
        <w:r w:rsidRPr="00515951">
          <w:rPr>
            <w:rFonts w:ascii="Arial" w:eastAsia="Times New Roman" w:hAnsi="Arial" w:cs="Arial"/>
            <w:color w:val="0000FF"/>
            <w:sz w:val="21"/>
            <w:lang w:eastAsia="ru-RU"/>
          </w:rPr>
          <w:t>,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495"/>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ГЛАВА 1. ОБЩИЕ ПОЛОЖЕНИЯ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1 в редакции </w:t>
      </w:r>
      <w:hyperlink r:id="rId19"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Границы Новомариинского сельского поселения и статус его как сельского поселения установлены </w:t>
      </w:r>
      <w:hyperlink r:id="rId20" w:tgtFrame="_blank" w:history="1">
        <w:r w:rsidRPr="00515951">
          <w:rPr>
            <w:rFonts w:ascii="Arial" w:eastAsia="Times New Roman" w:hAnsi="Arial" w:cs="Arial"/>
            <w:color w:val="0000FF"/>
            <w:sz w:val="21"/>
            <w:lang w:eastAsia="ru-RU"/>
          </w:rPr>
          <w:t>Законом Томской области от 10.09.2004 № 204-ОЗ</w:t>
        </w:r>
      </w:hyperlink>
      <w:r w:rsidRPr="00515951">
        <w:rPr>
          <w:rFonts w:ascii="Arial" w:eastAsia="Times New Roman" w:hAnsi="Arial" w:cs="Arial"/>
          <w:color w:val="000000"/>
          <w:sz w:val="21"/>
          <w:szCs w:val="21"/>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Административным центром Новомариинского сельского поселения является село Новомариинка.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 Структура органов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Структуру органов местного самоуправления Новомариинского сельского поселения составляют: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Глава Новомариинского сельского поселения - Глава муниципального образования –Новомариинское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исполнительно-распорядительный орган - Администрация муниципального образования  Новомариинское сельское поселение (краткое наименование – Администрация Новомариинское сельское поселение, далее по тексту – Администрация).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3 в редакции </w:t>
      </w:r>
      <w:hyperlink r:id="rId21"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12.05.2016 № 12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515951">
        <w:rPr>
          <w:rFonts w:ascii="Arial" w:eastAsia="Times New Roman" w:hAnsi="Arial" w:cs="Arial"/>
          <w:color w:val="000000"/>
          <w:sz w:val="21"/>
          <w:szCs w:val="21"/>
          <w:lang w:eastAsia="ru-RU"/>
        </w:rPr>
        <w:lastRenderedPageBreak/>
        <w:t>за исключением случаев, предусмотренных </w:t>
      </w:r>
      <w:hyperlink r:id="rId22"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 Муниципальные правовые акты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Муниципальными правовыми актами являются: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Устав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правовые акты, принятые на местном референдуме;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нормативные и иные правовые акты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правовые акты Главы поселения, Администрации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 77-72471 от 05.03.2018). В случае опубликования (размещения)полного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(ч.3 в редакции </w:t>
      </w:r>
      <w:hyperlink r:id="rId23"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 </w:t>
      </w:r>
      <w:hyperlink r:id="rId24" w:tgtFrame="_blank" w:history="1">
        <w:r w:rsidRPr="00515951">
          <w:rPr>
            <w:rFonts w:ascii="Arial" w:eastAsia="Times New Roman" w:hAnsi="Arial" w:cs="Arial"/>
            <w:color w:val="0000FF"/>
            <w:sz w:val="21"/>
            <w:lang w:eastAsia="ru-RU"/>
          </w:rPr>
          <w:t>от 27.09.2019 № 18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Нормативные правовые акты Совета о налогах и сборах, вступают в силу в соответствии с </w:t>
      </w:r>
      <w:hyperlink r:id="rId25" w:tgtFrame="_blank" w:history="1">
        <w:r w:rsidRPr="00515951">
          <w:rPr>
            <w:rFonts w:ascii="Arial" w:eastAsia="Times New Roman" w:hAnsi="Arial" w:cs="Arial"/>
            <w:color w:val="0000FF"/>
            <w:sz w:val="21"/>
            <w:lang w:eastAsia="ru-RU"/>
          </w:rPr>
          <w:t>Налоговым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 Новомариинка, ул. Центральная,42</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д. Туендат, ул. Шамского,26</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Орехово, ул. Ленина,7</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9 в редакции </w:t>
      </w:r>
      <w:hyperlink r:id="rId26"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10 в редакции </w:t>
      </w:r>
      <w:hyperlink r:id="rId27"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проектов нормативных правовых актов Совета Новомариинского сельского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3 введен </w:t>
      </w:r>
      <w:hyperlink r:id="rId2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 Вопросы местного значения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К вопросам местного значения Новомариинского сельского поселения относятся: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установление, изменение и отмена местных налогов и сборов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владение, пользование и распоряжение имуществом, находящимся в муниципальной собственности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4.1 введен </w:t>
      </w:r>
      <w:hyperlink r:id="rId2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15951">
        <w:rPr>
          <w:rFonts w:ascii="Arial" w:eastAsia="Times New Roman" w:hAnsi="Arial" w:cs="Arial"/>
          <w:color w:val="000000"/>
          <w:sz w:val="21"/>
          <w:szCs w:val="21"/>
          <w:shd w:val="clear" w:color="auto" w:fill="FFFFFF"/>
          <w:lang w:eastAsia="ru-RU"/>
        </w:rPr>
        <w:t>на автомобильном транспорте, городском наземном электрическом транспорте и в дорожном хозяйстве </w:t>
      </w:r>
      <w:r w:rsidRPr="00515951">
        <w:rPr>
          <w:rFonts w:ascii="Arial" w:eastAsia="Times New Roman" w:hAnsi="Arial" w:cs="Arial"/>
          <w:color w:val="000000"/>
          <w:sz w:val="21"/>
          <w:szCs w:val="21"/>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5 в редакции </w:t>
      </w:r>
      <w:hyperlink r:id="rId30"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27.09.2019 № 18</w:t>
        </w:r>
      </w:hyperlink>
      <w:hyperlink r:id="rId31" w:tgtFrame="_blank" w:history="1">
        <w:r w:rsidRPr="00515951">
          <w:rPr>
            <w:rFonts w:ascii="Arial" w:eastAsia="Times New Roman" w:hAnsi="Arial" w:cs="Arial"/>
            <w:color w:val="0000FF"/>
            <w:sz w:val="21"/>
            <w:lang w:eastAsia="ru-RU"/>
          </w:rPr>
          <w:t>,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6 в редакции </w:t>
      </w:r>
      <w:hyperlink r:id="rId3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участие в предупреждении и ликвидации последствий чрезвычайных ситуаций в границах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обеспечение первичных мер пожарной безопасности в границах населенных пунктов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создание условий для обеспечения жителей поселения услугами связи, общественного питания, торговли и бытового обслуживания;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создание условий для организации досуга и обеспечения жителей поселения услугами организаций культуры;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13 в редакции </w:t>
      </w:r>
      <w:hyperlink r:id="rId33"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04.12.2015 № 21</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 формирование архивных фондов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16 в редакции </w:t>
      </w:r>
      <w:hyperlink r:id="rId34"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04.12.2015 № 21</w:t>
        </w:r>
      </w:hyperlink>
      <w:r w:rsidRPr="00515951">
        <w:rPr>
          <w:rFonts w:ascii="Arial" w:eastAsia="Times New Roman" w:hAnsi="Arial" w:cs="Arial"/>
          <w:color w:val="000000"/>
          <w:sz w:val="21"/>
          <w:szCs w:val="21"/>
          <w:lang w:eastAsia="ru-RU"/>
        </w:rPr>
        <w:t>, </w:t>
      </w:r>
      <w:hyperlink r:id="rId35" w:tgtFrame="_blank" w:history="1">
        <w:r w:rsidRPr="00515951">
          <w:rPr>
            <w:rFonts w:ascii="Arial" w:eastAsia="Times New Roman" w:hAnsi="Arial" w:cs="Arial"/>
            <w:color w:val="0000FF"/>
            <w:sz w:val="21"/>
            <w:lang w:eastAsia="ru-RU"/>
          </w:rPr>
          <w:t>от 27.09.2019 № 18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17) утверждение правил благоустройства территории поселения, </w:t>
      </w:r>
      <w:r w:rsidRPr="00515951">
        <w:rPr>
          <w:rFonts w:ascii="Arial" w:eastAsia="Times New Roman" w:hAnsi="Arial" w:cs="Arial"/>
          <w:color w:val="000000"/>
          <w:sz w:val="21"/>
          <w:szCs w:val="21"/>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5951">
        <w:rPr>
          <w:rFonts w:ascii="Arial" w:eastAsia="Times New Roman" w:hAnsi="Arial" w:cs="Arial"/>
          <w:color w:val="000000"/>
          <w:sz w:val="21"/>
          <w:szCs w:val="21"/>
          <w:lang w:eastAsia="ru-RU"/>
        </w:rPr>
        <w:t>, организация благоустройства территории поселения в соответствии с указанными правилами;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(п.17 в редакции </w:t>
      </w:r>
      <w:hyperlink r:id="rId36"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15.11.2018 № 19</w:t>
        </w:r>
      </w:hyperlink>
      <w:hyperlink r:id="rId37" w:tgtFrame="_blank" w:history="1">
        <w:r w:rsidRPr="00515951">
          <w:rPr>
            <w:rFonts w:ascii="Arial" w:eastAsia="Times New Roman" w:hAnsi="Arial" w:cs="Arial"/>
            <w:color w:val="0000FF"/>
            <w:sz w:val="21"/>
            <w:lang w:eastAsia="ru-RU"/>
          </w:rPr>
          <w:t>,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8" w:tgtFrame="_blank" w:history="1">
        <w:r w:rsidRPr="00515951">
          <w:rPr>
            <w:rFonts w:ascii="Arial" w:eastAsia="Times New Roman" w:hAnsi="Arial" w:cs="Arial"/>
            <w:color w:val="0000FF"/>
            <w:sz w:val="21"/>
            <w:lang w:eastAsia="ru-RU"/>
          </w:rPr>
          <w:t>Градостроительным кодексом Российской Федерации</w:t>
        </w:r>
      </w:hyperlink>
      <w:r w:rsidRPr="00515951">
        <w:rPr>
          <w:rFonts w:ascii="Arial" w:eastAsia="Times New Roman" w:hAnsi="Arial" w:cs="Arial"/>
          <w:color w:val="000000"/>
          <w:sz w:val="21"/>
          <w:szCs w:val="21"/>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515951">
        <w:rPr>
          <w:rFonts w:ascii="Arial" w:eastAsia="Times New Roman" w:hAnsi="Arial" w:cs="Arial"/>
          <w:color w:val="000000"/>
          <w:sz w:val="21"/>
          <w:szCs w:val="21"/>
          <w:lang w:eastAsia="ru-RU"/>
        </w:rPr>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9" w:tgtFrame="_blank" w:history="1">
        <w:r w:rsidRPr="00515951">
          <w:rPr>
            <w:rFonts w:ascii="Arial" w:eastAsia="Times New Roman" w:hAnsi="Arial" w:cs="Arial"/>
            <w:color w:val="0000FF"/>
            <w:sz w:val="21"/>
            <w:lang w:eastAsia="ru-RU"/>
          </w:rPr>
          <w:t>Градостроительным кодексом Российской Федерации</w:t>
        </w:r>
      </w:hyperlink>
      <w:r w:rsidRPr="00515951">
        <w:rPr>
          <w:rFonts w:ascii="Arial" w:eastAsia="Times New Roman" w:hAnsi="Arial" w:cs="Arial"/>
          <w:color w:val="000000"/>
          <w:sz w:val="21"/>
          <w:szCs w:val="21"/>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0" w:tgtFrame="_blank" w:history="1">
        <w:r w:rsidRPr="00515951">
          <w:rPr>
            <w:rFonts w:ascii="Arial" w:eastAsia="Times New Roman" w:hAnsi="Arial" w:cs="Arial"/>
            <w:color w:val="0000FF"/>
            <w:sz w:val="21"/>
            <w:lang w:eastAsia="ru-RU"/>
          </w:rPr>
          <w:t>Градостроительным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18 в редакции </w:t>
      </w:r>
      <w:hyperlink r:id="rId41"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27.09.2019 № 18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20) организация ритуальных услуг и содержание мест захоронения;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21) осуществление мероприятий по обеспечению безопасности людей на водных объектах, охране их жизни и здоровья;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515951">
        <w:rPr>
          <w:rFonts w:ascii="Arial" w:eastAsia="Times New Roman" w:hAnsi="Arial" w:cs="Arial"/>
          <w:color w:val="000000"/>
          <w:sz w:val="21"/>
          <w:szCs w:val="21"/>
          <w:shd w:val="clear" w:color="auto" w:fill="FFFFFF"/>
          <w:lang w:eastAsia="ru-RU"/>
        </w:rPr>
        <w:t>охраны и использования </w:t>
      </w:r>
      <w:r w:rsidRPr="00515951">
        <w:rPr>
          <w:rFonts w:ascii="Arial" w:eastAsia="Times New Roman" w:hAnsi="Arial" w:cs="Arial"/>
          <w:color w:val="000000"/>
          <w:sz w:val="21"/>
          <w:szCs w:val="21"/>
          <w:lang w:eastAsia="ru-RU"/>
        </w:rPr>
        <w:t>особо охраняемых природных территорий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22 в редакции </w:t>
      </w:r>
      <w:hyperlink r:id="rId4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w:t>
        </w:r>
      </w:hyperlink>
      <w:hyperlink r:id="rId43" w:tgtFrame="_blank" w:history="1">
        <w:r w:rsidRPr="00515951">
          <w:rPr>
            <w:rFonts w:ascii="Arial" w:eastAsia="Times New Roman" w:hAnsi="Arial" w:cs="Arial"/>
            <w:color w:val="0000FF"/>
            <w:sz w:val="21"/>
            <w:lang w:eastAsia="ru-RU"/>
          </w:rPr>
          <w:t>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24) организация и осуществление мероприятий по работе с детьми и молодежью в поселении;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28) осуществление мер по противодействию коррупции в границах поселения;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Органы местного самоуправления Новомариинского сельского поселения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Новомариинского сельского поселения в бюджет Первомайского района в соответствии с </w:t>
      </w:r>
      <w:hyperlink r:id="rId44"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введена </w:t>
      </w:r>
      <w:hyperlink r:id="rId45"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Органы местного самоуправления Новомариинского сельского поселения</w:t>
      </w:r>
      <w:r w:rsidRPr="00515951">
        <w:rPr>
          <w:rFonts w:ascii="Arial" w:eastAsia="Times New Roman" w:hAnsi="Arial" w:cs="Arial"/>
          <w:b/>
          <w:bCs/>
          <w:color w:val="000000"/>
          <w:sz w:val="21"/>
          <w:szCs w:val="21"/>
          <w:lang w:eastAsia="ru-RU"/>
        </w:rPr>
        <w:t> </w:t>
      </w:r>
      <w:r w:rsidRPr="00515951">
        <w:rPr>
          <w:rFonts w:ascii="Arial" w:eastAsia="Times New Roman" w:hAnsi="Arial" w:cs="Arial"/>
          <w:color w:val="000000"/>
          <w:sz w:val="21"/>
          <w:szCs w:val="21"/>
          <w:lang w:eastAsia="ru-RU"/>
        </w:rPr>
        <w:t>имеют право 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создание музеев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совершение нотариальных действий, предусмотренных законодательством, в случае отсутствия в поселении нотариуса;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участие в осуществлении деятельности по опеке и попечительству;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создание муниципальной пожарной охраны;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создание условий для развития туризма;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Пункт 11 исключен </w:t>
      </w:r>
      <w:hyperlink r:id="rId46"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осуществление деятельности по обращению с животными без владельцев, обитающими на территории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13 в редакции </w:t>
      </w:r>
      <w:hyperlink r:id="rId47"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27.02.2019 № 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14 введен </w:t>
      </w:r>
      <w:hyperlink r:id="rId4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09.09.2016 № 16</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15 введен </w:t>
      </w:r>
      <w:hyperlink r:id="rId4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(п. 16 введен </w:t>
      </w:r>
      <w:hyperlink r:id="rId50"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17 введен </w:t>
      </w:r>
      <w:hyperlink r:id="rId51"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18 введен </w:t>
      </w:r>
      <w:hyperlink r:id="rId52"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16.10.2020 № 16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19 введен </w:t>
      </w:r>
      <w:hyperlink r:id="rId53"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14.05.2021 № 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6. Полномочия органов местного самоуправления Новомариинского сельского поселения по решению вопросов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принятие устава муниципального образования и внесение в него изменений и дополнений, издание муниципальных правовых актов;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установление официальных символов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пункт 5 исключен </w:t>
      </w:r>
      <w:hyperlink r:id="rId54"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27.09.2019 № 18</w:t>
        </w:r>
      </w:hyperlink>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полномочиями по организации теплоснабжения, предусмотренными </w:t>
      </w:r>
      <w:hyperlink r:id="rId55" w:tgtFrame="_blank" w:history="1">
        <w:r w:rsidRPr="00515951">
          <w:rPr>
            <w:rFonts w:ascii="Arial" w:eastAsia="Times New Roman" w:hAnsi="Arial" w:cs="Arial"/>
            <w:color w:val="0000FF"/>
            <w:sz w:val="21"/>
            <w:lang w:eastAsia="ru-RU"/>
          </w:rPr>
          <w:t>Федеральным законом «О теплоснабжении»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полномочиями в сфере водоснабжения и водоотведения, предусмотренными </w:t>
      </w:r>
      <w:hyperlink r:id="rId56" w:tgtFrame="_blank" w:history="1">
        <w:r w:rsidRPr="00515951">
          <w:rPr>
            <w:rFonts w:ascii="Arial" w:eastAsia="Times New Roman" w:hAnsi="Arial" w:cs="Arial"/>
            <w:color w:val="0000FF"/>
            <w:sz w:val="21"/>
            <w:lang w:eastAsia="ru-RU"/>
          </w:rPr>
          <w:t>Федеральным законом «О водоснабжении и водоотведении»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515951">
        <w:rPr>
          <w:rFonts w:ascii="Arial" w:eastAsia="Times New Roman" w:hAnsi="Arial" w:cs="Arial"/>
          <w:color w:val="000000"/>
          <w:sz w:val="21"/>
          <w:szCs w:val="21"/>
          <w:lang w:eastAsia="ru-RU"/>
        </w:rPr>
        <w:lastRenderedPageBreak/>
        <w:t>данных органам государственной власти в порядке, установленном Правительством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9 в редакции </w:t>
      </w:r>
      <w:hyperlink r:id="rId57"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осуществление международных и внешнеэкономических связей в соответствии с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14.1) полномочиями в сфере стратегического планирования, предусмотренными </w:t>
      </w:r>
      <w:hyperlink r:id="rId58" w:tgtFrame="_blank" w:history="1">
        <w:r w:rsidRPr="00515951">
          <w:rPr>
            <w:rFonts w:ascii="Arial" w:eastAsia="Times New Roman" w:hAnsi="Arial" w:cs="Arial"/>
            <w:color w:val="0000FF"/>
            <w:sz w:val="21"/>
            <w:lang w:eastAsia="ru-RU"/>
          </w:rPr>
          <w:t>Федеральным законом от 28 июня 2014 года № 172-ФЗ</w:t>
        </w:r>
      </w:hyperlink>
      <w:r w:rsidRPr="00515951">
        <w:rPr>
          <w:rFonts w:ascii="Arial" w:eastAsia="Times New Roman" w:hAnsi="Arial" w:cs="Arial"/>
          <w:color w:val="000000"/>
          <w:sz w:val="21"/>
          <w:szCs w:val="21"/>
          <w:lang w:eastAsia="ru-RU"/>
        </w:rPr>
        <w:t> "О стратегическом планировании в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14.1 введен </w:t>
      </w:r>
      <w:hyperlink r:id="rId5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 иными полномочиями в соответствии с </w:t>
      </w:r>
      <w:hyperlink r:id="rId60"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7. Местный референдум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Инициативу проведения местного референдума могут выдвинуть:</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граждане Российской Федерации, имеющие право на участие в местном референдуме;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Совет и Глава Администрации совместно.</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 подписей.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Итоги голосования и принятое на местном референдуме решение подлежат официальному опубликованию (обнародованию).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8. Муниципальные выборы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При проведении муниципальных выборов применяется мажоритарная избирательная система.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w:t>
      </w:r>
      <w:r w:rsidRPr="00515951">
        <w:rPr>
          <w:rFonts w:ascii="Arial" w:eastAsia="Times New Roman" w:hAnsi="Arial" w:cs="Arial"/>
          <w:color w:val="000000"/>
          <w:sz w:val="21"/>
          <w:szCs w:val="21"/>
          <w:lang w:eastAsia="ru-RU"/>
        </w:rPr>
        <w:lastRenderedPageBreak/>
        <w:t>проведены не позднее чем через шесть месяцев со дня такого досрочного прекращения полномочий.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1" w:tgtFrame="_blank" w:history="1">
        <w:r w:rsidRPr="00515951">
          <w:rPr>
            <w:rFonts w:ascii="Arial" w:eastAsia="Times New Roman" w:hAnsi="Arial" w:cs="Arial"/>
            <w:color w:val="0000FF"/>
            <w:sz w:val="21"/>
            <w:lang w:eastAsia="ru-RU"/>
          </w:rPr>
          <w:t>Федерального закона от 12.06.2002 г. № 67-ФЗ</w:t>
        </w:r>
      </w:hyperlink>
      <w:r w:rsidRPr="00515951">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Итоги муниципальных выборов подлежат официальному опубликованию (обнародованию).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62" w:tgtFrame="_blank" w:history="1">
        <w:r w:rsidRPr="00515951">
          <w:rPr>
            <w:rFonts w:ascii="Arial" w:eastAsia="Times New Roman" w:hAnsi="Arial" w:cs="Arial"/>
            <w:color w:val="0000FF"/>
            <w:sz w:val="21"/>
            <w:lang w:eastAsia="ru-RU"/>
          </w:rPr>
          <w:t>Федеральным законом от 12.06.2002 № 67-ФЗ</w:t>
        </w:r>
      </w:hyperlink>
      <w:r w:rsidRPr="00515951">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 и </w:t>
      </w:r>
      <w:hyperlink r:id="rId63" w:tgtFrame="_blank" w:history="1">
        <w:r w:rsidRPr="00515951">
          <w:rPr>
            <w:rFonts w:ascii="Arial" w:eastAsia="Times New Roman" w:hAnsi="Arial" w:cs="Arial"/>
            <w:color w:val="0000FF"/>
            <w:sz w:val="21"/>
            <w:lang w:eastAsia="ru-RU"/>
          </w:rPr>
          <w:t>Законом Томской области от 12.01.2007 № 29-ОЗ</w:t>
        </w:r>
      </w:hyperlink>
      <w:r w:rsidRPr="00515951">
        <w:rPr>
          <w:rFonts w:ascii="Arial" w:eastAsia="Times New Roman" w:hAnsi="Arial" w:cs="Arial"/>
          <w:color w:val="000000"/>
          <w:sz w:val="21"/>
          <w:szCs w:val="21"/>
          <w:lang w:eastAsia="ru-RU"/>
        </w:rPr>
        <w:t> «О референдуме Томской области и местном референдуме», с учетом особенностей, предусмотренных </w:t>
      </w:r>
      <w:hyperlink r:id="rId64"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В регистрации инициативной группы может быть отказано только в случае нарушения инициативной группой </w:t>
      </w:r>
      <w:hyperlink r:id="rId65"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федеральных законов, </w:t>
      </w:r>
      <w:hyperlink r:id="rId66" w:tgtFrame="_blank" w:history="1">
        <w:r w:rsidRPr="00515951">
          <w:rPr>
            <w:rFonts w:ascii="Arial" w:eastAsia="Times New Roman" w:hAnsi="Arial" w:cs="Arial"/>
            <w:color w:val="0000FF"/>
            <w:sz w:val="21"/>
            <w:lang w:eastAsia="ru-RU"/>
          </w:rPr>
          <w:t>Устава (Основного Закона) Томской области</w:t>
        </w:r>
      </w:hyperlink>
      <w:r w:rsidRPr="00515951">
        <w:rPr>
          <w:rFonts w:ascii="Arial" w:eastAsia="Times New Roman" w:hAnsi="Arial" w:cs="Arial"/>
          <w:color w:val="000000"/>
          <w:sz w:val="21"/>
          <w:szCs w:val="21"/>
          <w:lang w:eastAsia="ru-RU"/>
        </w:rPr>
        <w:t>, законов Томской области, настоящего Устава.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7" w:tgtFrame="_blank" w:history="1">
        <w:r w:rsidRPr="00515951">
          <w:rPr>
            <w:rFonts w:ascii="Arial" w:eastAsia="Times New Roman" w:hAnsi="Arial" w:cs="Arial"/>
            <w:color w:val="0000FF"/>
            <w:sz w:val="21"/>
            <w:lang w:eastAsia="ru-RU"/>
          </w:rPr>
          <w:t>Федеральным законом от 12.06.2002 г. № 67-ФЗ</w:t>
        </w:r>
      </w:hyperlink>
      <w:r w:rsidRPr="00515951">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 </w:t>
      </w:r>
      <w:hyperlink r:id="rId68" w:tgtFrame="_blank" w:history="1">
        <w:r w:rsidRPr="00515951">
          <w:rPr>
            <w:rFonts w:ascii="Arial" w:eastAsia="Times New Roman" w:hAnsi="Arial" w:cs="Arial"/>
            <w:color w:val="0000FF"/>
            <w:sz w:val="21"/>
            <w:lang w:eastAsia="ru-RU"/>
          </w:rPr>
          <w:t>Законом Томской области от 12.01.2007 г. № 29-ОЗ</w:t>
        </w:r>
      </w:hyperlink>
      <w:r w:rsidRPr="00515951">
        <w:rPr>
          <w:rFonts w:ascii="Arial" w:eastAsia="Times New Roman" w:hAnsi="Arial" w:cs="Arial"/>
          <w:color w:val="000000"/>
          <w:sz w:val="21"/>
          <w:szCs w:val="21"/>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случаях, предусмотренных </w:t>
      </w:r>
      <w:hyperlink r:id="rId69" w:tgtFrame="_blank" w:history="1">
        <w:r w:rsidRPr="00515951">
          <w:rPr>
            <w:rFonts w:ascii="Arial" w:eastAsia="Times New Roman" w:hAnsi="Arial" w:cs="Arial"/>
            <w:color w:val="0000FF"/>
            <w:sz w:val="21"/>
            <w:lang w:eastAsia="ru-RU"/>
          </w:rPr>
          <w:t>Федеральным законом от 06.10.2003 г.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0" w:tgtFrame="_blank" w:history="1">
        <w:r w:rsidRPr="00515951">
          <w:rPr>
            <w:rFonts w:ascii="Arial" w:eastAsia="Times New Roman" w:hAnsi="Arial" w:cs="Arial"/>
            <w:color w:val="0000FF"/>
            <w:sz w:val="21"/>
            <w:lang w:eastAsia="ru-RU"/>
          </w:rPr>
          <w:t>Федеральным законом от 12.06.2002 № 67-ФЗ</w:t>
        </w:r>
      </w:hyperlink>
      <w:r w:rsidRPr="00515951">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 </w:t>
      </w:r>
      <w:hyperlink r:id="rId71" w:tgtFrame="_blank" w:history="1">
        <w:r w:rsidRPr="00515951">
          <w:rPr>
            <w:rFonts w:ascii="Arial" w:eastAsia="Times New Roman" w:hAnsi="Arial" w:cs="Arial"/>
            <w:color w:val="0000FF"/>
            <w:sz w:val="21"/>
            <w:lang w:eastAsia="ru-RU"/>
          </w:rPr>
          <w:t>Законом Томской области от 12.01.2007 № 29-ОЗ</w:t>
        </w:r>
      </w:hyperlink>
      <w:r w:rsidRPr="00515951">
        <w:rPr>
          <w:rFonts w:ascii="Arial" w:eastAsia="Times New Roman" w:hAnsi="Arial" w:cs="Arial"/>
          <w:color w:val="000000"/>
          <w:sz w:val="21"/>
          <w:szCs w:val="21"/>
          <w:lang w:eastAsia="ru-RU"/>
        </w:rPr>
        <w:t> «О референдуме Томской области и местном референдуме» с учетом особенностей, предусмотренных </w:t>
      </w:r>
      <w:hyperlink r:id="rId72"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3" w:tgtFrame="_blank" w:history="1">
        <w:r w:rsidRPr="00515951">
          <w:rPr>
            <w:rFonts w:ascii="Arial" w:eastAsia="Times New Roman" w:hAnsi="Arial" w:cs="Arial"/>
            <w:color w:val="0000FF"/>
            <w:sz w:val="21"/>
            <w:lang w:eastAsia="ru-RU"/>
          </w:rPr>
          <w:t>Федеральным законом от 12.06.2002 № 67-ФЗ</w:t>
        </w:r>
      </w:hyperlink>
      <w:r w:rsidRPr="00515951">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w:t>
      </w:r>
      <w:r w:rsidRPr="00515951">
        <w:rPr>
          <w:rFonts w:ascii="Arial" w:eastAsia="Times New Roman" w:hAnsi="Arial" w:cs="Arial"/>
          <w:color w:val="000000"/>
          <w:sz w:val="21"/>
          <w:szCs w:val="21"/>
          <w:lang w:eastAsia="ru-RU"/>
        </w:rPr>
        <w:lastRenderedPageBreak/>
        <w:t>изменение, преобразование проголосовало более половины принявших участие в голосовании жителей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11. Сход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сход граждан может созываться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Сход граждан, предусмотренный пунктом 5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5 введен </w:t>
      </w:r>
      <w:hyperlink r:id="rId74"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75"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 редакции </w:t>
      </w:r>
      <w:hyperlink r:id="rId76"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27.09.2019 № 18</w:t>
        </w:r>
      </w:hyperlink>
      <w:r w:rsidRPr="00515951">
        <w:rPr>
          <w:rFonts w:ascii="Arial" w:eastAsia="Times New Roman" w:hAnsi="Arial" w:cs="Arial"/>
          <w:color w:val="000000"/>
          <w:sz w:val="21"/>
          <w:szCs w:val="21"/>
          <w:lang w:eastAsia="ru-RU"/>
        </w:rPr>
        <w:t>, </w:t>
      </w:r>
      <w:hyperlink r:id="rId77" w:tgtFrame="_blank" w:history="1">
        <w:r w:rsidRPr="00515951">
          <w:rPr>
            <w:rFonts w:ascii="Arial" w:eastAsia="Times New Roman" w:hAnsi="Arial" w:cs="Arial"/>
            <w:color w:val="0000FF"/>
            <w:sz w:val="21"/>
            <w:lang w:eastAsia="ru-RU"/>
          </w:rPr>
          <w:t>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12. Правотворческая инициатива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i/>
          <w:i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12.1 Инициативные проекты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(статья введена </w:t>
      </w:r>
      <w:hyperlink r:id="rId7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целях реализации мероприятий, имеющих приоритетное значение для жителей муниципального образования Новомариинское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Новомариинского сельского поселения, в Администрацию Новомариинского сельского поселения может быть внесен инициативный проект. Порядок определения части территории муниципального образования Новомариинское сельское поселение, на которой могут реализовываться инициативные проекты, устанавливается нормативным правовым актом Совета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Новомариинское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Новомариинского сельского поселения. Право выступить инициатором проекта в соответствии с нормативным правовым актом Совета Новомариинского сельского поселения может быть предоставлено также иным лицам, осуществляющим деятельность на территории муниципального образования Новомариинское сельское поселение.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Инициативный проект должен содержать следующие сведения: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описание проблемы, решение которой имеет приоритетное значение для жителей муниципального образования Новомариинское сельское поселение или его части;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обоснование предложений по решению указанной проблемы;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описание ожидаемого результата (ожидаемых результатов) реализации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предварительный расчет необходимых расходов на реализацию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планируемые сроки реализации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указание на территорию муниципального образования Новомариинское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иные сведения, предусмотренные нормативным правовым актом Совета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4. Инициативный проект до его внесения в Администрацию Новомариинского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Новомариинское сельское поселение или его части, целесообразности реализации инициативного проекта, а также принятия сходом, собранием или конференцией граждан </w:t>
      </w:r>
      <w:r w:rsidRPr="00515951">
        <w:rPr>
          <w:rFonts w:ascii="Arial" w:eastAsia="Times New Roman" w:hAnsi="Arial" w:cs="Arial"/>
          <w:color w:val="000000"/>
          <w:sz w:val="21"/>
          <w:szCs w:val="21"/>
          <w:lang w:eastAsia="ru-RU"/>
        </w:rPr>
        <w:lastRenderedPageBreak/>
        <w:t>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Нормативным правовым актом Совета Новомариинского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Инициаторы проекта при внесении инициативного проекта в Администрацию Новомариинского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Новомариинское сельское поселение или его части.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Информация о внесении инициативного проекта в Администрацию Новомариинского сельского поселения подлежит опубликованию (обнародованию) и размещению на официальном сайте муниципального образования Новомариинское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Новомариинского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Новомариинского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Новомариинское сельское поселение, достигшие шестнадцатилетнего возраста.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Инициативный проект подлежит обязательному рассмотрению Администрацией Новомариинского сельского поселения в течение 30 дней со дня его внесения. Администрация Новомариинского сельского поселения по результатам рассмотрения инициативного проекта принимает одно из следующих решений: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Администрация Новомариинского сельского поселения принимает решение об отказе в поддержке инициативного проекта в одном из следующих случаев: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несоблюдение установленного порядка внесения инициативного проекта и его рассмотрения;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Новомариинское сельское поселение;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наличие возможности решения описанной в инициативном проекте проблемы более эффективным способом;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признание инициативного проекта не прошедшим конкурсный отбор.</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Администрация Новомариинского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w:t>
      </w:r>
      <w:r w:rsidRPr="00515951">
        <w:rPr>
          <w:rFonts w:ascii="Arial" w:eastAsia="Times New Roman" w:hAnsi="Arial" w:cs="Arial"/>
          <w:color w:val="000000"/>
          <w:sz w:val="21"/>
          <w:szCs w:val="21"/>
          <w:lang w:eastAsia="ru-RU"/>
        </w:rPr>
        <w:lastRenderedPageBreak/>
        <w:t>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В случае, если в Администрацию Новомариинского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Новомариинского сельского поселения организует проведение конкурсного отбора и информирует об этом инициаторов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Новомариинского сельского поселения. Состав коллегиального органа (комиссии) формируется Администрацией Новомариинского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Новомариинского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Инициаторы проекта, другие граждане, проживающие на территории муниципального образования Новомариинское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Информация о рассмотрении инициативного проекта Администрацией Новомариинского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Отчет Администрации Новомариинского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i/>
          <w:i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13. Территориальное общественное самоуправление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установление структуры органов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принятие устава территориального общественного самоуправления, внесение в него изменений и дополнений;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избрание органов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определение основных направлений деятельности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утверждение сметы доходов и расходов территориального общественного самоуправления и отчета о ее исполнении;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рассмотрение и утверждение отчетов о деятельности органов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обсуждение инициативного проекта и принятие решения по вопросу о его одобрении.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7 введен </w:t>
      </w:r>
      <w:hyperlink r:id="rId7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Органы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представляют интересы населения, проживающего на соответствующей территории;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обеспечивают исполнение решений, принятых на собраниях и конференциях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7.1. Органы территориального общественного самоуправления могут выдвигать инициативный проект в качестве инициаторов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7.1 введена </w:t>
      </w:r>
      <w:hyperlink r:id="rId80"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В уставе территориального общественного самоуправления устанавливаются: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территория, на которой оно осуществляется;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цели, задачи, формы и основные направления деятельности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порядок принятия решений;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порядок прекращения осуществления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13.1. Староста сельского населенного пункта.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 13.1 введена </w:t>
      </w:r>
      <w:hyperlink r:id="rId81"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1. Для организации взаимодействия органов местного самоуправления Новомариинского сельского поселения и жителей сельского населенного пункта, </w:t>
      </w:r>
      <w:r w:rsidRPr="00515951">
        <w:rPr>
          <w:rFonts w:ascii="Arial" w:eastAsia="Times New Roman" w:hAnsi="Arial" w:cs="Arial"/>
          <w:color w:val="000000"/>
          <w:sz w:val="21"/>
          <w:szCs w:val="21"/>
          <w:lang w:eastAsia="ru-RU"/>
        </w:rPr>
        <w:lastRenderedPageBreak/>
        <w:t>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Старостой сельского населенного пункта не могут быть назначены лица, указанные в ч.4 ст. 27.1 </w:t>
      </w:r>
      <w:hyperlink r:id="rId82"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Срок полномочий старосты сельского населенного пункта составляет 5 (пять) лет.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5.1. 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83"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Староста сельского населенного пункта для решения возложенных на него задач осуществляет полномочия, указанные в ч.6 ст. 27.1 Федерального закона от 06.10.2003 № 131-ФЗ "Об общих принципах организации местного самоуправления в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14. Публичные слушания, общественные обсуждения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(наименование в редакции </w:t>
      </w:r>
      <w:hyperlink r:id="rId84"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На публичные слушания выносятся: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85"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 в редакции </w:t>
      </w:r>
      <w:hyperlink r:id="rId86"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05.05.2017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проект местного бюджета и отчет о его исполнении;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проект стратегии социально-экономического развития муниципального образования;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3 в редакции </w:t>
      </w:r>
      <w:hyperlink r:id="rId87"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88" w:tgtFrame="_blank" w:history="1">
        <w:r w:rsidRPr="00515951">
          <w:rPr>
            <w:rFonts w:ascii="Arial" w:eastAsia="Times New Roman" w:hAnsi="Arial" w:cs="Arial"/>
            <w:color w:val="0000FF"/>
            <w:sz w:val="21"/>
            <w:lang w:eastAsia="ru-RU"/>
          </w:rPr>
          <w:t>Федерального закона от 6 октября 2003 года № 131-ФЗ</w:t>
        </w:r>
      </w:hyperlink>
      <w:r w:rsidRPr="00515951">
        <w:rPr>
          <w:rFonts w:ascii="Arial" w:eastAsia="Times New Roman" w:hAnsi="Arial" w:cs="Arial"/>
          <w:color w:val="000000"/>
          <w:sz w:val="21"/>
          <w:szCs w:val="21"/>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w:t>
      </w:r>
      <w:r w:rsidRPr="00515951">
        <w:rPr>
          <w:rFonts w:ascii="Arial" w:eastAsia="Times New Roman" w:hAnsi="Arial" w:cs="Arial"/>
          <w:color w:val="000000"/>
          <w:sz w:val="21"/>
          <w:szCs w:val="21"/>
          <w:lang w:eastAsia="ru-RU"/>
        </w:rPr>
        <w:lastRenderedPageBreak/>
        <w:t>требуется получение согласия населения муниципального образования, выраженного путем голосования либо на сходах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4 в редакции </w:t>
      </w:r>
      <w:hyperlink r:id="rId89"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Порядок организации и проведения публичных слушаний определяется Советом в соответствии с частью 4 статьи 28 </w:t>
      </w:r>
      <w:hyperlink r:id="rId90"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w:t>
      </w:r>
      <w:r w:rsidRPr="00515951">
        <w:rPr>
          <w:rFonts w:ascii="Arial" w:eastAsia="Times New Roman" w:hAnsi="Arial" w:cs="Arial"/>
          <w:color w:val="000000"/>
          <w:sz w:val="21"/>
          <w:szCs w:val="21"/>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5 введена </w:t>
      </w:r>
      <w:hyperlink r:id="rId91"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(ч.5 в редакции </w:t>
      </w:r>
      <w:hyperlink r:id="rId9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w:t>
        </w:r>
      </w:hyperlink>
      <w:hyperlink r:id="rId93" w:tgtFrame="_blank" w:history="1">
        <w:r w:rsidRPr="00515951">
          <w:rPr>
            <w:rFonts w:ascii="Arial" w:eastAsia="Times New Roman" w:hAnsi="Arial" w:cs="Arial"/>
            <w:color w:val="0000FF"/>
            <w:sz w:val="21"/>
            <w:lang w:eastAsia="ru-RU"/>
          </w:rPr>
          <w:t>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15. Собрание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94"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Собрание граждан, проводимое по инициативе Главы поселения, назначается Главой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Итоги собрания граждан подлежат официальному опубликованию (обнародованию).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lastRenderedPageBreak/>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16. Конференция граждан (собрание делегатов)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Итоги конференции граждан (собрания делегатов) подлежат официальному опубликованию (обнародованию).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17. Опрос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опросе граждан вправе участвовать жители Новомариинского сельского поселения, обладающие избирательным правом.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Новомариинское сельское поселение или его части, в которых предлагается реализовать инициативный проект, достигшие шестнадцатилетнего возраста.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95"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Опрос граждан проводится по инициативе: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Совета или Главы поселения – по вопросам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жителей муниципального образования Новомариинское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3 введен </w:t>
      </w:r>
      <w:hyperlink r:id="rId96"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Решение о назначении опроса граждан принимается Советом Новомариинского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Новомариинского сельского поселения о назначении опроса граждан устанавливаются: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дата и сроки проведения опроса;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формулировка вопроса (вопросов), предлагаемого (предлагаемых) при проведении опроса;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методика проведения опроса;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форма опросного листа;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минимальная численность жителей муниципального образования, участвующих в опросе;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введена </w:t>
      </w:r>
      <w:hyperlink r:id="rId97"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Жители муниципального образования Новомариинское сельское поселение должны быть проинформированы о проведении опроса граждан не менее чем за 10 дней до его проведения.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5 введена </w:t>
      </w:r>
      <w:hyperlink r:id="rId9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6 введена </w:t>
      </w:r>
      <w:hyperlink r:id="rId9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Граждане имеют право на коллективные и индивидуальные обращения в органы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Обращения граждан подлежат рассмотрению в порядке и сроки, установленные федеральным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Наряду с предусмотренными </w:t>
      </w:r>
      <w:hyperlink r:id="rId100" w:tgtFrame="_blank" w:history="1">
        <w:r w:rsidRPr="00515951">
          <w:rPr>
            <w:rFonts w:ascii="Arial" w:eastAsia="Times New Roman" w:hAnsi="Arial" w:cs="Arial"/>
            <w:color w:val="0000FF"/>
            <w:sz w:val="21"/>
            <w:lang w:eastAsia="ru-RU"/>
          </w:rPr>
          <w:t>Федеральным законом от 06.10.2003 г.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1"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федеральным законам и законам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ГЛАВА 3. ОРГАНЫ И ДОЛЖНОСТНЫЕ ЛИЦА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20. Совет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Выборы в Совет осуществляются на основе мажоритарной избирательной системы.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Срок полномочий Совета - пять лет.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Вновь избранный Совет собирается на первое заседание не позднее, чем на 30 день со дня избрания Совета в правомочном составе.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Первое заседание вновь избранного Совета созывает и ведет Глава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Совет обладает правами юридического лица.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Местонахождение Совета: Томская область Первомайский район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 Новомариинка, ул. Центральная,42.</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21. Полномочия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исключительной компетенции Совета находятся: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принятие устава муниципального образования и внесение в него изменений и дополнений;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утверждение местного бюджета и отчета о его исполнении;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утверждение стратегии социально-экономического развития муниципального образования;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4 в редакции </w:t>
      </w:r>
      <w:hyperlink r:id="rId10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определение порядка управления и распоряжения имуществом, находящимся в муниципальной собственности;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определение порядка участия муниципального образования в организациях межмуниципального сотрудничества;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принятие решения об удалении Главы поселения в отставку.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утверждение правил благоустройства территории муниципального образования;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11 введен </w:t>
      </w:r>
      <w:hyperlink r:id="rId103"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12 введен </w:t>
      </w:r>
      <w:hyperlink r:id="rId104"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К полномочиям Совета относятся: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принятие решения о проведении местного референдума, о назначении опроса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назначение голосования по вопросам изменения границ Новомариинского сельского поселения, преобразования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утверждение структуры Администрации по представлению Главы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осуществление права законодательной инициативы в Законодательной Думе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105"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6 в редакции </w:t>
      </w:r>
      <w:hyperlink r:id="rId106"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утверждение инвестиционных программ организаций коммунального комплекса по развитию систем коммунальной инфраструктуры;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установление надбавок к ценам (тарифам) для потребителей товаров и услуг организаций коммунального комплекса;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rsidRPr="00515951">
        <w:rPr>
          <w:rFonts w:ascii="Arial" w:eastAsia="Times New Roman" w:hAnsi="Arial" w:cs="Arial"/>
          <w:color w:val="000000"/>
          <w:sz w:val="21"/>
          <w:szCs w:val="21"/>
          <w:lang w:eastAsia="ru-RU"/>
        </w:rPr>
        <w:lastRenderedPageBreak/>
        <w:t>культурном развитии муниципального образования, о развитии его общественной инфраструктуры и иной официальной информации;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утверждение генеральных планов поселения, правил землепользования и застройки;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22. Правовые акты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7"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Совет принимает решения на своих заседаниях в порядке, установленном регламентом Совета и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4 введен </w:t>
      </w:r>
      <w:hyperlink r:id="rId10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Решение Совета о самороспуске принимается большинством голосов от установленного числа депутатов Совета.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lastRenderedPageBreak/>
        <w:t>Статья 22.1. Содержание правил благоустройства территории муниципального образования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 22.1 введена </w:t>
      </w:r>
      <w:hyperlink r:id="rId10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Правила благоустройства территории муниципального образования могут регулировать вопросы: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содержания территорий общего пользования и порядка пользования такими территориями;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внешнего вида фасадов и ограждающих конструкций зданий, строений, сооружений;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организации освещения территории муниципального образования, включая архитектурную подсветку зданий, строений, сооружений;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организации пешеходных коммуникаций, в том числе тротуаров, аллей, дорожек, тропинок;</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уборки территории муниципального образования, в том числе в зимний период;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организации стоков ливневых вод;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порядка проведения земляных работ;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определения границ прилегающих территорий в соответствии с порядком, установленным законом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 праздничного оформления территории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16) порядка участия граждан и организаций в реализации мероприятий по благоустройству территории муниципального образования;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17) осуществления контроля за соблюдением правил благоустройства территории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23. Депутат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На постоянной основе могут работать не более десяти процентов депутатов от установленной численности Совета.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Абзац 2 исключен </w:t>
      </w:r>
      <w:hyperlink r:id="rId110"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4. Депутат Совета должен соблюдать ограничения, запреты, исполнять обязанности, которые установлены Федеральным законом от 25 декабря 2008 года № 273-ФЗ «О </w:t>
      </w:r>
      <w:r w:rsidRPr="00515951">
        <w:rPr>
          <w:rFonts w:ascii="Arial" w:eastAsia="Times New Roman" w:hAnsi="Arial" w:cs="Arial"/>
          <w:color w:val="000000"/>
          <w:sz w:val="21"/>
          <w:szCs w:val="21"/>
          <w:lang w:eastAsia="ru-RU"/>
        </w:rPr>
        <w:lastRenderedPageBreak/>
        <w:t>противодействии коррупции», </w:t>
      </w:r>
      <w:hyperlink r:id="rId111" w:tgtFrame="_blank" w:history="1">
        <w:r w:rsidRPr="00515951">
          <w:rPr>
            <w:rFonts w:ascii="Arial" w:eastAsia="Times New Roman" w:hAnsi="Arial" w:cs="Arial"/>
            <w:color w:val="0000FF"/>
            <w:sz w:val="21"/>
            <w:lang w:eastAsia="ru-RU"/>
          </w:rPr>
          <w:t>Федеральным законом от 3 декабря 2012 года № 230-ФЗ</w:t>
        </w:r>
      </w:hyperlink>
      <w:r w:rsidRPr="00515951">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12" w:tgtFrame="_blank" w:history="1">
        <w:r w:rsidRPr="00515951">
          <w:rPr>
            <w:rFonts w:ascii="Arial" w:eastAsia="Times New Roman" w:hAnsi="Arial" w:cs="Arial"/>
            <w:color w:val="0000FF"/>
            <w:sz w:val="21"/>
            <w:lang w:eastAsia="ru-RU"/>
          </w:rPr>
          <w:t>Федеральным законом от 7 мая 2013 года № 79-ФЗ</w:t>
        </w:r>
      </w:hyperlink>
      <w:r w:rsidRPr="00515951">
        <w:rPr>
          <w:rFonts w:ascii="Arial" w:eastAsia="Times New Roman" w:hAnsi="Arial"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(ч.4 в редакции </w:t>
      </w:r>
      <w:hyperlink r:id="rId113"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 </w:t>
      </w:r>
      <w:hyperlink r:id="rId114" w:tgtFrame="_blank" w:history="1">
        <w:r w:rsidRPr="00515951">
          <w:rPr>
            <w:rFonts w:ascii="Arial" w:eastAsia="Times New Roman" w:hAnsi="Arial" w:cs="Arial"/>
            <w:color w:val="0000FF"/>
            <w:sz w:val="21"/>
            <w:lang w:eastAsia="ru-RU"/>
          </w:rPr>
          <w:t>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На депутата распространяются гарантии, предусмотренные федеральным и региональным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5 в редакции </w:t>
      </w:r>
      <w:hyperlink r:id="rId115"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16.10.2020 № 16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Полномочия депутата прекращаются досрочно в случае: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смерти;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отставки по собственному желанию;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признания судом недееспособным или ограниченно дееспособным;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признания судом безвестно отсутствующим или объявления умершим;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вступления в отношении его в законную силу обвинительного приговора суда;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выезда за пределы Российской Федерации на постоянное место жительства;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(п.7 в редакции </w:t>
      </w:r>
      <w:hyperlink r:id="rId116"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06.07.2021 № 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отзыва избирателями;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досрочного прекращения полномочий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призыва на военную службу или направления на заменяющую ее альтернативную гражданскую службу;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в иных случаях, установленных </w:t>
      </w:r>
      <w:hyperlink r:id="rId117"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 иными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7 в редакции </w:t>
      </w:r>
      <w:hyperlink r:id="rId118"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12.05.2016 № 12</w:t>
        </w:r>
      </w:hyperlink>
      <w:r w:rsidRPr="00515951">
        <w:rPr>
          <w:rFonts w:ascii="Arial" w:eastAsia="Times New Roman" w:hAnsi="Arial" w:cs="Arial"/>
          <w:color w:val="000000"/>
          <w:sz w:val="21"/>
          <w:szCs w:val="21"/>
          <w:lang w:eastAsia="ru-RU"/>
        </w:rPr>
        <w:t>, </w:t>
      </w:r>
      <w:hyperlink r:id="rId119" w:tgtFrame="_blank" w:history="1">
        <w:r w:rsidRPr="00515951">
          <w:rPr>
            <w:rFonts w:ascii="Arial" w:eastAsia="Times New Roman" w:hAnsi="Arial" w:cs="Arial"/>
            <w:color w:val="0000FF"/>
            <w:sz w:val="21"/>
            <w:lang w:eastAsia="ru-RU"/>
          </w:rPr>
          <w:t>от 12.12.2016 № 29</w:t>
        </w:r>
      </w:hyperlink>
      <w:r w:rsidRPr="00515951">
        <w:rPr>
          <w:rFonts w:ascii="Arial" w:eastAsia="Times New Roman" w:hAnsi="Arial" w:cs="Arial"/>
          <w:color w:val="000000"/>
          <w:sz w:val="21"/>
          <w:szCs w:val="21"/>
          <w:lang w:eastAsia="ru-RU"/>
        </w:rPr>
        <w:t>, </w:t>
      </w:r>
      <w:hyperlink r:id="rId120" w:tgtFrame="_blank" w:history="1">
        <w:r w:rsidRPr="00515951">
          <w:rPr>
            <w:rFonts w:ascii="Arial" w:eastAsia="Times New Roman" w:hAnsi="Arial" w:cs="Arial"/>
            <w:color w:val="0000FF"/>
            <w:sz w:val="21"/>
            <w:lang w:eastAsia="ru-RU"/>
          </w:rPr>
          <w:t>от 27.09.2019 № 18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24. Помощники депутата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Для содействия в осуществлении своих полномочий депутат Совета вправе иметь помощников.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25. Председатель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Председатель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руководит подготовкой заседаний Совета и вопросов, выносимых на рассмотрение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созывает и ведет заседания Совета, ведает его внутренним распорядком;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принимает меры по обеспечению гласности и учету общественного мнения в работе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подписывает протоколы заседаний, решения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организует прием граждан, рассмотрение их обращений, заявлений и жалоб;</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осуществляет иные полномочия в соответствии с настоящим Уставом и решениями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26. Досрочное прекращение полномочий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Полномочия Совета досрочно прекращаются в случае: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вступления в силу закона Томской области о роспуске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принятия Советом решения о самороспуске в порядке, установленном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в случае утраты поселением статуса муниципального образования в связи с его объединением с городским округом;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Досрочное прекращение полномочий Совета влечет досрочное прекращение полномочий его депутатов.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27. Глава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121"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05.05.2017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Выборы Главы поселения проводятся по единому избирательному округу в пределах границ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Глава поселения вступает в должность с момента его регистрации избирательной комиссией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4. Глава поселения осуществляет свои полномочия на постоянной основе. Глава поселения подконтролен и подотчетен населению Новомариинского сельского поселения и Совету.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Глава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вносит в Совет проекты муниципальных правовых актов в порядке, установленном Советом;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издает в пределах своих полномочий правовые акты;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вправе требовать созыва внеочередного заседания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утверждает положения о структурных подразделениях Администрации, должностные инструкции работников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назначает на должность и освобождает от должности  работников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15) принимает решение о реализации проекта муниципально-частного партнерства, если публичным партнером является муниципальное образование Новомариинское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15 введен </w:t>
      </w:r>
      <w:hyperlink r:id="rId122"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16) определяет орган местного самоуправления, уполномоченный на осуществление полномочий, предусмотренных ч.2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16 введен </w:t>
      </w:r>
      <w:hyperlink r:id="rId123"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xml:space="preserve">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w:t>
      </w:r>
      <w:r w:rsidRPr="00515951">
        <w:rPr>
          <w:rFonts w:ascii="Arial" w:eastAsia="Times New Roman" w:hAnsi="Arial" w:cs="Arial"/>
          <w:color w:val="000000"/>
          <w:sz w:val="21"/>
          <w:szCs w:val="21"/>
          <w:lang w:eastAsia="ru-RU"/>
        </w:rPr>
        <w:lastRenderedPageBreak/>
        <w:t>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24"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другими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25" w:tgtFrame="_blank" w:history="1">
        <w:r w:rsidRPr="00515951">
          <w:rPr>
            <w:rFonts w:ascii="Arial" w:eastAsia="Times New Roman" w:hAnsi="Arial" w:cs="Arial"/>
            <w:color w:val="0000FF"/>
            <w:sz w:val="21"/>
            <w:lang w:eastAsia="ru-RU"/>
          </w:rPr>
          <w:t>Федеральным законом от 3 декабря 2012 года № 230-ФЗ</w:t>
        </w:r>
      </w:hyperlink>
      <w:r w:rsidRPr="00515951">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515951">
          <w:rPr>
            <w:rFonts w:ascii="Arial" w:eastAsia="Times New Roman" w:hAnsi="Arial" w:cs="Arial"/>
            <w:color w:val="0000FF"/>
            <w:sz w:val="21"/>
            <w:lang w:eastAsia="ru-RU"/>
          </w:rPr>
          <w:t>Федеральным законом от 7 мая 2013 года № 79-ФЗ</w:t>
        </w:r>
      </w:hyperlink>
      <w:r w:rsidRPr="00515951">
        <w:rPr>
          <w:rFonts w:ascii="Arial" w:eastAsia="Times New Roman" w:hAnsi="Arial"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8 в редакции </w:t>
      </w:r>
      <w:hyperlink r:id="rId127"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12.12.2016 № 29</w:t>
        </w:r>
      </w:hyperlink>
      <w:r w:rsidRPr="00515951">
        <w:rPr>
          <w:rFonts w:ascii="Arial" w:eastAsia="Times New Roman" w:hAnsi="Arial" w:cs="Arial"/>
          <w:color w:val="000000"/>
          <w:sz w:val="21"/>
          <w:szCs w:val="21"/>
          <w:lang w:eastAsia="ru-RU"/>
        </w:rPr>
        <w:t>, </w:t>
      </w:r>
      <w:hyperlink r:id="rId128" w:tgtFrame="_blank" w:history="1">
        <w:r w:rsidRPr="00515951">
          <w:rPr>
            <w:rFonts w:ascii="Arial" w:eastAsia="Times New Roman" w:hAnsi="Arial" w:cs="Arial"/>
            <w:color w:val="0000FF"/>
            <w:sz w:val="21"/>
            <w:lang w:eastAsia="ru-RU"/>
          </w:rPr>
          <w:t>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На Главу поселения распространяются гарантии, предусмотренные федеральным и региональным законодательством.</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 27.1 введена </w:t>
      </w:r>
      <w:hyperlink r:id="rId129"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Ежегодный дополнительный оплачиваемый отпуск может предоставляться отдельно от ежегодного основного оплачиваемого отпуска.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Расходы, связанные с предоставлением отпусков, осуществляются за счет средств местного бюджета.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28. Досрочное прекращение полномочий Главы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Полномочия Главы поселения прекращаются досрочно в случае: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смерти;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отставки по собственному желанию;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удаления в отставку в соответствии со ст. 74.1 </w:t>
      </w:r>
      <w:hyperlink r:id="rId130"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4) отрешения от должности Губернатором Томской области в порядке и случаях, предусмотренных федеральным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признания судом недееспособным или ограниченно дееспособным;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признания судом безвестно отсутствующим или объявления умершим;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вступления в отношении него в законную силу обвинительного приговора суда;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выезда за пределы Российской Федерации на постоянное место жительства;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shd w:val="clear" w:color="auto" w:fill="FFFFFF"/>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(п.9 в редакции </w:t>
      </w:r>
      <w:hyperlink r:id="rId131"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06.07.2021 № 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отзыва избирателями;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установленной в судебном порядке стойкой неспособности по состоянию здоровья осуществлять полномочия Главы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утраты поселением статуса муниципального образования в связи с его объединением с городским округом;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 редакции </w:t>
      </w:r>
      <w:hyperlink r:id="rId132"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 </w:t>
      </w:r>
      <w:hyperlink r:id="rId133" w:tgtFrame="_blank" w:history="1">
        <w:r w:rsidRPr="00515951">
          <w:rPr>
            <w:rFonts w:ascii="Arial" w:eastAsia="Times New Roman" w:hAnsi="Arial" w:cs="Arial"/>
            <w:color w:val="0000FF"/>
            <w:sz w:val="21"/>
            <w:lang w:eastAsia="ru-RU"/>
          </w:rPr>
          <w:t>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3 в редакции </w:t>
      </w:r>
      <w:hyperlink r:id="rId134"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 редакции </w:t>
      </w:r>
      <w:hyperlink r:id="rId135"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05.05.2017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6" w:tgtFrame="_blank" w:history="1">
        <w:r w:rsidRPr="00515951">
          <w:rPr>
            <w:rFonts w:ascii="Arial" w:eastAsia="Times New Roman" w:hAnsi="Arial" w:cs="Arial"/>
            <w:color w:val="0000FF"/>
            <w:sz w:val="21"/>
            <w:lang w:eastAsia="ru-RU"/>
          </w:rPr>
          <w:t>Федеральным законом от 3 декабря 2012 года № 230-ФЗ</w:t>
        </w:r>
      </w:hyperlink>
      <w:r w:rsidRPr="00515951">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515951">
          <w:rPr>
            <w:rFonts w:ascii="Arial" w:eastAsia="Times New Roman" w:hAnsi="Arial" w:cs="Arial"/>
            <w:color w:val="0000FF"/>
            <w:sz w:val="21"/>
            <w:lang w:eastAsia="ru-RU"/>
          </w:rPr>
          <w:t>Федеральным законом от 7 мая 2013 года № 79-ФЗ</w:t>
        </w:r>
      </w:hyperlink>
      <w:r w:rsidRPr="00515951">
        <w:rPr>
          <w:rFonts w:ascii="Arial" w:eastAsia="Times New Roman" w:hAnsi="Arial" w:cs="Arial"/>
          <w:color w:val="000000"/>
          <w:sz w:val="21"/>
          <w:szCs w:val="21"/>
          <w:lang w:eastAsia="ru-RU"/>
        </w:rPr>
        <w:t xml:space="preserve"> «О запрете отдельным категориям лиц открывать и иметь счета (вклады), </w:t>
      </w:r>
      <w:r w:rsidRPr="00515951">
        <w:rPr>
          <w:rFonts w:ascii="Arial" w:eastAsia="Times New Roman" w:hAnsi="Arial" w:cs="Arial"/>
          <w:color w:val="000000"/>
          <w:sz w:val="21"/>
          <w:szCs w:val="21"/>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5 в редакции </w:t>
      </w:r>
      <w:hyperlink r:id="rId138" w:tgtFrame="_blank" w:history="1">
        <w:r w:rsidRPr="00515951">
          <w:rPr>
            <w:rFonts w:ascii="Arial" w:eastAsia="Times New Roman" w:hAnsi="Arial" w:cs="Arial"/>
            <w:color w:val="0000FF"/>
            <w:sz w:val="21"/>
            <w:lang w:eastAsia="ru-RU"/>
          </w:rPr>
          <w:t>решений Совета Новомаринского сельского поселения Первомайского района Томской области от 12.05.2016 № 12</w:t>
        </w:r>
      </w:hyperlink>
      <w:r w:rsidRPr="00515951">
        <w:rPr>
          <w:rFonts w:ascii="Arial" w:eastAsia="Times New Roman" w:hAnsi="Arial" w:cs="Arial"/>
          <w:color w:val="000000"/>
          <w:sz w:val="21"/>
          <w:szCs w:val="21"/>
          <w:lang w:eastAsia="ru-RU"/>
        </w:rPr>
        <w:t>, </w:t>
      </w:r>
      <w:hyperlink r:id="rId139" w:tgtFrame="_blank" w:history="1">
        <w:r w:rsidRPr="00515951">
          <w:rPr>
            <w:rFonts w:ascii="Arial" w:eastAsia="Times New Roman" w:hAnsi="Arial" w:cs="Arial"/>
            <w:color w:val="0000FF"/>
            <w:sz w:val="21"/>
            <w:lang w:eastAsia="ru-RU"/>
          </w:rPr>
          <w:t>от 12.12.2016 № 29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29. Удаление Главы поселения в отставку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Основаниями для удаления Главы поселения в отставку являются: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40"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1"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несоблюдение ограничений, запретов, неисполнение обязанностей, которые установлены </w:t>
      </w:r>
      <w:hyperlink r:id="rId142" w:tgtFrame="_blank" w:history="1">
        <w:r w:rsidRPr="00515951">
          <w:rPr>
            <w:rFonts w:ascii="Arial" w:eastAsia="Times New Roman" w:hAnsi="Arial" w:cs="Arial"/>
            <w:color w:val="0000FF"/>
            <w:sz w:val="21"/>
            <w:lang w:eastAsia="ru-RU"/>
          </w:rPr>
          <w:t>Федеральным законом от 25 декабря 2008 года № 273-ФЗ</w:t>
        </w:r>
      </w:hyperlink>
      <w:r w:rsidRPr="00515951">
        <w:rPr>
          <w:rFonts w:ascii="Arial" w:eastAsia="Times New Roman" w:hAnsi="Arial" w:cs="Arial"/>
          <w:color w:val="000000"/>
          <w:sz w:val="21"/>
          <w:szCs w:val="21"/>
          <w:lang w:eastAsia="ru-RU"/>
        </w:rPr>
        <w:t> «О противодействии коррупции», </w:t>
      </w:r>
      <w:hyperlink r:id="rId143" w:tgtFrame="_blank" w:history="1">
        <w:r w:rsidRPr="00515951">
          <w:rPr>
            <w:rFonts w:ascii="Arial" w:eastAsia="Times New Roman" w:hAnsi="Arial" w:cs="Arial"/>
            <w:color w:val="0000FF"/>
            <w:sz w:val="21"/>
            <w:lang w:eastAsia="ru-RU"/>
          </w:rPr>
          <w:t>Федеральным законом от 3 декабря 2012 года № 230-ФЗ</w:t>
        </w:r>
      </w:hyperlink>
      <w:r w:rsidRPr="00515951">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44" w:tgtFrame="_blank" w:history="1">
        <w:r w:rsidRPr="00515951">
          <w:rPr>
            <w:rFonts w:ascii="Arial" w:eastAsia="Times New Roman" w:hAnsi="Arial" w:cs="Arial"/>
            <w:color w:val="0000FF"/>
            <w:sz w:val="21"/>
            <w:lang w:eastAsia="ru-RU"/>
          </w:rPr>
          <w:t>Федеральным законом от 7 мая 2013 года № 79-ФЗ</w:t>
        </w:r>
      </w:hyperlink>
      <w:r w:rsidRPr="00515951">
        <w:rPr>
          <w:rFonts w:ascii="Arial" w:eastAsia="Times New Roman" w:hAnsi="Arial"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 4 в редакции </w:t>
      </w:r>
      <w:hyperlink r:id="rId145"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46" w:tgtFrame="_blank" w:history="1">
        <w:r w:rsidRPr="00515951">
          <w:rPr>
            <w:rFonts w:ascii="Arial" w:eastAsia="Times New Roman" w:hAnsi="Arial" w:cs="Arial"/>
            <w:color w:val="0000FF"/>
            <w:sz w:val="21"/>
            <w:lang w:eastAsia="ru-RU"/>
          </w:rPr>
          <w:t>Федерального закона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Решение Совета об удалении Главы поселения в отставку подписывается депутатом, председательствующим на заседании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При рассмотрении и принятии Советом решения об удалении Главы поселения  в отставку должны быть обеспечены:</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Суд должен рассмотреть заявление и принять решение не позднее чем через 10 дней со дня подачи заявления.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30. Администрация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15951" w:rsidRPr="00515951" w:rsidRDefault="00515951" w:rsidP="00515951">
      <w:pPr>
        <w:suppressAutoHyphens w:val="0"/>
        <w:ind w:firstLine="495"/>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 том числе является органом осуществляющим муниципальный земельный контроль.</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поселения не отнесенные настоящим Уставом к полномочиям иных органов местного самоуправления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(ч. 3 в редакции </w:t>
      </w:r>
      <w:hyperlink r:id="rId147"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27.02.2019 № 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4.Администрация Новомариинское сельское поселение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введена </w:t>
      </w:r>
      <w:hyperlink r:id="rId148" w:tgtFrame="_blank" w:history="1">
        <w:r w:rsidRPr="00515951">
          <w:rPr>
            <w:rFonts w:ascii="Arial" w:eastAsia="Times New Roman" w:hAnsi="Arial" w:cs="Arial"/>
            <w:color w:val="0000FF"/>
            <w:sz w:val="21"/>
            <w:lang w:eastAsia="ru-RU"/>
          </w:rPr>
          <w:t>решением Совета Новомариинского сельского поселения Первомайского района Томской области от 27.02.2019 № 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31. Муниципальный контроль.</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w:t>
      </w:r>
      <w:r w:rsidRPr="00515951">
        <w:rPr>
          <w:rFonts w:ascii="Arial" w:eastAsia="Times New Roman" w:hAnsi="Arial" w:cs="Arial"/>
          <w:color w:val="000000"/>
          <w:sz w:val="21"/>
          <w:szCs w:val="21"/>
          <w:shd w:val="clear" w:color="auto" w:fill="FFFFFF"/>
          <w:lang w:eastAsia="ru-RU"/>
        </w:rPr>
        <w:t>Организация и осуществление видов муниципального контроля регулируются </w:t>
      </w:r>
      <w:hyperlink r:id="rId149" w:tgtFrame="_blank" w:history="1">
        <w:r w:rsidRPr="00515951">
          <w:rPr>
            <w:rFonts w:ascii="Arial" w:eastAsia="Times New Roman" w:hAnsi="Arial" w:cs="Arial"/>
            <w:color w:val="0000FF"/>
            <w:sz w:val="21"/>
            <w:lang w:eastAsia="ru-RU"/>
          </w:rPr>
          <w:t>Федеральным законом от 31 июля 2020 года № 248-ФЗ</w:t>
        </w:r>
      </w:hyperlink>
      <w:r w:rsidRPr="00515951">
        <w:rPr>
          <w:rFonts w:ascii="Arial" w:eastAsia="Times New Roman" w:hAnsi="Arial" w:cs="Arial"/>
          <w:color w:val="000000"/>
          <w:sz w:val="21"/>
          <w:szCs w:val="21"/>
          <w:shd w:val="clear" w:color="auto" w:fill="FFFFFF"/>
          <w:lang w:eastAsia="ru-RU"/>
        </w:rPr>
        <w:t> «О государственном контроле (надзоре) и муниципальном контроле в Российской Федерации</w:t>
      </w:r>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 редакции </w:t>
      </w:r>
      <w:hyperlink r:id="rId150"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32. Избирательная комиссия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Избирательная комиссия является муниципальным органом, который не входит в структуру органов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2 в редакции </w:t>
      </w:r>
      <w:hyperlink r:id="rId151"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 редакции </w:t>
      </w:r>
      <w:hyperlink r:id="rId15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Данное положение не применяется при проведении повторных и дополнительных выборов в Совет.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53" w:tgtFrame="_blank" w:history="1">
        <w:r w:rsidRPr="00515951">
          <w:rPr>
            <w:rFonts w:ascii="Arial" w:eastAsia="Times New Roman" w:hAnsi="Arial" w:cs="Arial"/>
            <w:color w:val="0000FF"/>
            <w:sz w:val="21"/>
            <w:lang w:eastAsia="ru-RU"/>
          </w:rPr>
          <w:t>Законом Томской области от 12.01.2007 № 29-ОЗ</w:t>
        </w:r>
      </w:hyperlink>
      <w:r w:rsidRPr="00515951">
        <w:rPr>
          <w:rFonts w:ascii="Arial" w:eastAsia="Times New Roman" w:hAnsi="Arial" w:cs="Arial"/>
          <w:color w:val="000000"/>
          <w:sz w:val="21"/>
          <w:szCs w:val="21"/>
          <w:lang w:eastAsia="ru-RU"/>
        </w:rPr>
        <w:t> «О референдуме Томской области и местном референдуме» и иными областными законами, настоящим Уставом.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33. Муниципальная служба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 33 в редакции </w:t>
      </w:r>
      <w:hyperlink r:id="rId154"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Правовое регулирование муниципальной службы в Новомариинском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ГЛАВА 4. МЕСТНЫЙ БЮДЖЕТ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34. Местный бюджет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Новомариинское сельское поселение имеет собственный бюджет - бюджет Новомариинского  сельского поселения (местный бюджет).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55"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Бюджетные полномочия Новомариинского сельского поселения устанавливаются </w:t>
      </w:r>
      <w:hyperlink r:id="rId156"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 редакции </w:t>
      </w:r>
      <w:hyperlink r:id="rId157"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04.12.2015 № 21</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FF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35. Доходы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Новомариинское сельское поселение имеет собственный бюджет - бюджет Новомариинского  сельского поселения (местный бюджет).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Бюджетные полномочия Новомариинского сельского поселения устанавливаются </w:t>
      </w:r>
      <w:hyperlink r:id="rId158"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59"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3 в редакции </w:t>
      </w:r>
      <w:hyperlink r:id="rId160"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61"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 и принимаемыми с соблюдением его требований муниципальными правовыми актами Совета Новомариинского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6. Проект бюджета Новомариинского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Новомариинского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6 в редакции </w:t>
      </w:r>
      <w:hyperlink r:id="rId16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27.09.2019 № 18</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63"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9. Решение о бюджете Новомариинского сельского поселения на очередной финансовый год вступает в силу с 1 января очередного финансового года.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35.1. Средства самообложения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(статья введена </w:t>
      </w:r>
      <w:hyperlink r:id="rId164"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bookmarkStart w:id="0" w:name="Par2"/>
      <w:bookmarkEnd w:id="0"/>
      <w:r w:rsidRPr="00515951">
        <w:rPr>
          <w:rFonts w:ascii="Arial" w:eastAsia="Times New Roman" w:hAnsi="Arial" w:cs="Arial"/>
          <w:color w:val="000000"/>
          <w:sz w:val="21"/>
          <w:szCs w:val="21"/>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165" w:history="1">
        <w:r w:rsidRPr="00515951">
          <w:rPr>
            <w:rFonts w:ascii="Arial" w:eastAsia="Times New Roman" w:hAnsi="Arial" w:cs="Arial"/>
            <w:color w:val="0000FF"/>
            <w:sz w:val="21"/>
            <w:lang w:eastAsia="ru-RU"/>
          </w:rPr>
          <w:t>пунктами </w:t>
        </w:r>
      </w:hyperlink>
      <w:hyperlink r:id="rId166" w:history="1">
        <w:r w:rsidRPr="00515951">
          <w:rPr>
            <w:rFonts w:ascii="Arial" w:eastAsia="Times New Roman" w:hAnsi="Arial" w:cs="Arial"/>
            <w:color w:val="0000FF"/>
            <w:sz w:val="21"/>
            <w:lang w:eastAsia="ru-RU"/>
          </w:rPr>
          <w:t>4.1</w:t>
        </w:r>
      </w:hyperlink>
      <w:r w:rsidRPr="00515951">
        <w:rPr>
          <w:rFonts w:ascii="Arial" w:eastAsia="Times New Roman" w:hAnsi="Arial" w:cs="Arial"/>
          <w:color w:val="000000"/>
          <w:sz w:val="21"/>
          <w:szCs w:val="21"/>
          <w:lang w:eastAsia="ru-RU"/>
        </w:rPr>
        <w:t> и 4.3 части 1 статьи 25.1 </w:t>
      </w:r>
      <w:hyperlink r:id="rId167" w:tgtFrame="_blank" w:history="1">
        <w:r w:rsidRPr="00515951">
          <w:rPr>
            <w:rFonts w:ascii="Arial" w:eastAsia="Times New Roman" w:hAnsi="Arial" w:cs="Arial"/>
            <w:color w:val="0000FF"/>
            <w:sz w:val="21"/>
            <w:lang w:eastAsia="ru-RU"/>
          </w:rPr>
          <w:t>Федерального закона от 06 октября 2003 года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на сходе граждан.</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35.2. Финансовое и иное обеспечение реализации инициативных проектов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(статья введена </w:t>
      </w:r>
      <w:hyperlink r:id="rId168" w:tgtFrame="_blank" w:history="1">
        <w:r w:rsidRPr="00515951">
          <w:rPr>
            <w:rFonts w:ascii="Arial" w:eastAsia="Times New Roman" w:hAnsi="Arial" w:cs="Arial"/>
            <w:color w:val="0000FF"/>
            <w:sz w:val="21"/>
            <w:lang w:eastAsia="ru-RU"/>
          </w:rPr>
          <w:t>решением Совета Новомаринского сельского поселения Первомайского района Томской области от 09.02.2021 № 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Новомариинское сельское поселение.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9" w:tgtFrame="_blank" w:history="1">
        <w:r w:rsidRPr="00515951">
          <w:rPr>
            <w:rFonts w:ascii="Arial" w:eastAsia="Times New Roman" w:hAnsi="Arial" w:cs="Arial"/>
            <w:color w:val="0000FF"/>
            <w:sz w:val="21"/>
            <w:lang w:eastAsia="ru-RU"/>
          </w:rPr>
          <w:t>Бюджетным кодексом Российской Федерации</w:t>
        </w:r>
      </w:hyperlink>
      <w:r w:rsidRPr="00515951">
        <w:rPr>
          <w:rFonts w:ascii="Arial" w:eastAsia="Times New Roman" w:hAnsi="Arial" w:cs="Arial"/>
          <w:color w:val="000000"/>
          <w:sz w:val="21"/>
          <w:szCs w:val="21"/>
          <w:lang w:eastAsia="ru-RU"/>
        </w:rPr>
        <w:t> в местный бюджет в целях реализации конкретных инициативных проектов.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36. Расходы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70" w:tgtFrame="_blank" w:history="1">
        <w:r w:rsidRPr="00515951">
          <w:rPr>
            <w:rFonts w:ascii="Arial" w:eastAsia="Times New Roman" w:hAnsi="Arial" w:cs="Arial"/>
            <w:color w:val="0000FF"/>
            <w:sz w:val="21"/>
            <w:lang w:eastAsia="ru-RU"/>
          </w:rPr>
          <w:t>Бюджетного кодекса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71" w:tgtFrame="_blank" w:history="1">
        <w:r w:rsidRPr="00515951">
          <w:rPr>
            <w:rFonts w:ascii="Arial" w:eastAsia="Times New Roman" w:hAnsi="Arial" w:cs="Arial"/>
            <w:color w:val="0000FF"/>
            <w:sz w:val="21"/>
            <w:lang w:eastAsia="ru-RU"/>
          </w:rPr>
          <w:t>Бюджетного кодекса Российской Федерации</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37. Закупки для обеспечения муниципальных нужд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Закупки товаров, работ, услуг для обеспечения муниципальных нужд осуществляются за счет средств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38.Порядок осуществления контроля за исполнением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Муниципальный финансовый контроль подразделяется на внешний и внутренний, предварительный и последующий.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 редакции </w:t>
      </w:r>
      <w:hyperlink r:id="rId172"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spacing w:after="12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Статья 39. Нормы по составлению и утверждению отчета об исполнении местного бюджета могут содержать следующие положения: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Годовой отчет об исполнении местного бюджета составляется Администрацией Новомариинского  сельского поселения.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утверждаемым Советом Новомариинского сельского поселения, не позднее 1 мая  следующего за отчетным годом.</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2 в редакции </w:t>
      </w:r>
      <w:hyperlink r:id="rId173"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(профицита) местного бюджета.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4. Годовой отчет об исполнении местного бюджета подлежит официальному опубликованию.</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spacing w:after="12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lastRenderedPageBreak/>
        <w:t>ГЛАВА 5. ОТВЕТСТВЕННОСТЬ ОРГАНОВ МЕСТНОГО САМОУПРАВЛЕНИЯ И ДОЛЖНОСТНЫХ ЛИЦ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74" w:tgtFrame="_blank" w:history="1">
        <w:r w:rsidRPr="00515951">
          <w:rPr>
            <w:rFonts w:ascii="Arial" w:eastAsia="Times New Roman" w:hAnsi="Arial" w:cs="Arial"/>
            <w:color w:val="0000FF"/>
            <w:sz w:val="21"/>
            <w:lang w:eastAsia="ru-RU"/>
          </w:rPr>
          <w:t>Федеральным законом от 06.10.2003 № 131-ФЗ</w:t>
        </w:r>
      </w:hyperlink>
      <w:r w:rsidRPr="00515951">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75"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федеральных конституционных законов, федеральных законов, </w:t>
      </w:r>
      <w:hyperlink r:id="rId176" w:tgtFrame="_blank" w:history="1">
        <w:r w:rsidRPr="00515951">
          <w:rPr>
            <w:rFonts w:ascii="Arial" w:eastAsia="Times New Roman" w:hAnsi="Arial" w:cs="Arial"/>
            <w:color w:val="0000FF"/>
            <w:sz w:val="21"/>
            <w:lang w:eastAsia="ru-RU"/>
          </w:rPr>
          <w:t>Устава (Основного Закона) Томской области</w:t>
        </w:r>
      </w:hyperlink>
      <w:r w:rsidRPr="00515951">
        <w:rPr>
          <w:rFonts w:ascii="Arial" w:eastAsia="Times New Roman" w:hAnsi="Arial" w:cs="Arial"/>
          <w:color w:val="000000"/>
          <w:sz w:val="21"/>
          <w:szCs w:val="21"/>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77" w:tgtFrame="_blank" w:history="1">
        <w:r w:rsidRPr="00515951">
          <w:rPr>
            <w:rFonts w:ascii="Arial" w:eastAsia="Times New Roman" w:hAnsi="Arial" w:cs="Arial"/>
            <w:color w:val="0000FF"/>
            <w:sz w:val="21"/>
            <w:lang w:eastAsia="ru-RU"/>
          </w:rPr>
          <w:t>Уставу (Основному Закону) Томской области</w:t>
        </w:r>
      </w:hyperlink>
      <w:r w:rsidRPr="00515951">
        <w:rPr>
          <w:rFonts w:ascii="Arial" w:eastAsia="Times New Roman" w:hAnsi="Arial" w:cs="Arial"/>
          <w:color w:val="000000"/>
          <w:sz w:val="21"/>
          <w:szCs w:val="21"/>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Полномочия Совета прекращаются со дня вступления в силу закона Томской области о его роспуске.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Глава поселения может быть отрешен от должности Губернатором Томской области в случае: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1) издания Главой поселения нормативного правового акта, противоречащего </w:t>
      </w:r>
      <w:hyperlink r:id="rId178"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1 в редакции </w:t>
      </w:r>
      <w:hyperlink r:id="rId179"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12.05.2016 № 12</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8"/>
          <w:szCs w:val="28"/>
          <w:lang w:eastAsia="ru-RU"/>
        </w:rPr>
        <w:t>ГЛАВА 6. ЗАКЛЮЧИТЕЛЬНЫЕ ПОЛОЖЕНИЯ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43. Внесение изменений и дополнений в Устав</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180"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20.10.2017 № 23</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 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1 в редакции </w:t>
      </w:r>
      <w:hyperlink r:id="rId181"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182" w:tgtFrame="_blank" w:history="1">
        <w:r w:rsidRPr="00515951">
          <w:rPr>
            <w:rFonts w:ascii="Arial" w:eastAsia="Times New Roman" w:hAnsi="Arial" w:cs="Arial"/>
            <w:color w:val="0000FF"/>
            <w:sz w:val="21"/>
            <w:lang w:eastAsia="ru-RU"/>
          </w:rPr>
          <w:t>Конституции Российской Федерации</w:t>
        </w:r>
      </w:hyperlink>
      <w:r w:rsidRPr="00515951">
        <w:rPr>
          <w:rFonts w:ascii="Arial" w:eastAsia="Times New Roman" w:hAnsi="Arial" w:cs="Arial"/>
          <w:color w:val="000000"/>
          <w:sz w:val="21"/>
          <w:szCs w:val="21"/>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(абз. 2 в редакции </w:t>
      </w:r>
      <w:hyperlink r:id="rId183"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05.05.2017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lastRenderedPageBreak/>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w:t>
      </w:r>
      <w:r w:rsidRPr="00515951">
        <w:rPr>
          <w:rFonts w:ascii="Arial" w:eastAsia="Times New Roman" w:hAnsi="Arial" w:cs="Arial"/>
          <w:color w:val="000000"/>
          <w:sz w:val="21"/>
          <w:szCs w:val="21"/>
          <w:shd w:val="clear" w:color="auto" w:fill="FFFFFF"/>
          <w:lang w:eastAsia="ru-RU"/>
        </w:rPr>
        <w:t>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84" w:tgtFrame="_blank" w:history="1">
        <w:r w:rsidRPr="00515951">
          <w:rPr>
            <w:rFonts w:ascii="Arial" w:eastAsia="Times New Roman" w:hAnsi="Arial" w:cs="Arial"/>
            <w:color w:val="0000FF"/>
            <w:sz w:val="21"/>
            <w:lang w:eastAsia="ru-RU"/>
          </w:rPr>
          <w:t>Федерального закона от 21 июля 2005 года № 97-ФЗ</w:t>
        </w:r>
      </w:hyperlink>
      <w:r w:rsidRPr="00515951">
        <w:rPr>
          <w:rFonts w:ascii="Arial" w:eastAsia="Times New Roman" w:hAnsi="Arial" w:cs="Arial"/>
          <w:color w:val="000000"/>
          <w:sz w:val="21"/>
          <w:szCs w:val="21"/>
          <w:shd w:val="clear" w:color="auto" w:fill="FFFFFF"/>
          <w:lang w:eastAsia="ru-RU"/>
        </w:rPr>
        <w:t> «О государственной регистрации уставов муниципальных образований</w:t>
      </w:r>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4 в редакции </w:t>
      </w:r>
      <w:hyperlink r:id="rId185" w:tgtFrame="_blank" w:history="1">
        <w:r w:rsidRPr="00515951">
          <w:rPr>
            <w:rFonts w:ascii="Arial" w:eastAsia="Times New Roman" w:hAnsi="Arial" w:cs="Arial"/>
            <w:color w:val="0000FF"/>
            <w:sz w:val="21"/>
            <w:lang w:eastAsia="ru-RU"/>
          </w:rPr>
          <w:t>решения Совета Новомариинского сельского поселения Первомайского района Томской области от 09.02.2022 № 6</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6"/>
          <w:szCs w:val="26"/>
          <w:lang w:eastAsia="ru-RU"/>
        </w:rPr>
        <w:t>Статья 44. Вступление Устава в силу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b/>
          <w:bCs/>
          <w:color w:val="000000"/>
          <w:sz w:val="21"/>
          <w:szCs w:val="21"/>
          <w:lang w:eastAsia="ru-RU"/>
        </w:rPr>
        <w:t> </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 Настоящий Устав вступает в силу со дня его официального опубликования (обнародования).</w:t>
      </w:r>
    </w:p>
    <w:p w:rsidR="00515951" w:rsidRPr="00515951" w:rsidRDefault="00515951" w:rsidP="00515951">
      <w:pPr>
        <w:shd w:val="clear" w:color="auto" w:fill="FFFFFF"/>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(ч. 1 в редакции </w:t>
      </w:r>
      <w:hyperlink r:id="rId186" w:tgtFrame="_blank" w:history="1">
        <w:r w:rsidRPr="00515951">
          <w:rPr>
            <w:rFonts w:ascii="Arial" w:eastAsia="Times New Roman" w:hAnsi="Arial" w:cs="Arial"/>
            <w:color w:val="0000FF"/>
            <w:sz w:val="21"/>
            <w:lang w:eastAsia="ru-RU"/>
          </w:rPr>
          <w:t>решения Совета Новомаринского сельского поселения Первомайского района Томской области от 15.11.2018 № 19</w:t>
        </w:r>
      </w:hyperlink>
      <w:r w:rsidRPr="00515951">
        <w:rPr>
          <w:rFonts w:ascii="Arial" w:eastAsia="Times New Roman" w:hAnsi="Arial" w:cs="Arial"/>
          <w:color w:val="000000"/>
          <w:sz w:val="21"/>
          <w:szCs w:val="21"/>
          <w:lang w:eastAsia="ru-RU"/>
        </w:rPr>
        <w:t>)</w:t>
      </w:r>
    </w:p>
    <w:p w:rsidR="00515951" w:rsidRPr="00515951" w:rsidRDefault="00515951" w:rsidP="00515951">
      <w:pPr>
        <w:numPr>
          <w:ilvl w:val="0"/>
          <w:numId w:val="3"/>
        </w:numPr>
        <w:suppressAutoHyphens w:val="0"/>
        <w:ind w:left="0" w:firstLine="709"/>
        <w:jc w:val="both"/>
        <w:rPr>
          <w:rFonts w:ascii="Arial" w:eastAsia="Times New Roman" w:hAnsi="Arial" w:cs="Arial"/>
          <w:color w:val="000000"/>
          <w:lang w:eastAsia="ru-RU"/>
        </w:rPr>
      </w:pPr>
      <w:r w:rsidRPr="00515951">
        <w:rPr>
          <w:rFonts w:eastAsia="Times New Roman"/>
          <w:color w:val="000000"/>
          <w:sz w:val="14"/>
          <w:szCs w:val="14"/>
          <w:lang w:eastAsia="ru-RU"/>
        </w:rPr>
        <w:t>              </w:t>
      </w:r>
      <w:r w:rsidRPr="00515951">
        <w:rPr>
          <w:rFonts w:ascii="Arial" w:eastAsia="Times New Roman" w:hAnsi="Arial" w:cs="Arial"/>
          <w:color w:val="000000"/>
          <w:lang w:eastAsia="ru-RU"/>
        </w:rPr>
        <w:t>За исключением следующих положений:</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а) пункт 9 и пункт 10 статьи 3 Устава применяются с 1 января 2017 года.</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3.С момента вступления в силу настоящего Устава признать утратившими силу:</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1)</w:t>
      </w:r>
      <w:r w:rsidRPr="00515951">
        <w:rPr>
          <w:rFonts w:eastAsia="Times New Roman"/>
          <w:color w:val="000000"/>
          <w:sz w:val="14"/>
          <w:szCs w:val="14"/>
          <w:lang w:eastAsia="ru-RU"/>
        </w:rPr>
        <w:t>                 </w:t>
      </w:r>
      <w:hyperlink r:id="rId187" w:tgtFrame="_blank" w:history="1">
        <w:r w:rsidRPr="00515951">
          <w:rPr>
            <w:rFonts w:ascii="Arial" w:eastAsia="Times New Roman" w:hAnsi="Arial" w:cs="Arial"/>
            <w:color w:val="0000FF"/>
            <w:sz w:val="21"/>
            <w:lang w:eastAsia="ru-RU"/>
          </w:rPr>
          <w:t>Устав</w:t>
        </w:r>
      </w:hyperlink>
      <w:r w:rsidRPr="00515951">
        <w:rPr>
          <w:rFonts w:ascii="Arial" w:eastAsia="Times New Roman" w:hAnsi="Arial" w:cs="Arial"/>
          <w:color w:val="000000"/>
          <w:sz w:val="21"/>
          <w:szCs w:val="21"/>
          <w:lang w:eastAsia="ru-RU"/>
        </w:rPr>
        <w:t> муниципального образования  Новомариинское сельское поселение Первомайского района Томской области, принятый </w:t>
      </w:r>
      <w:hyperlink r:id="rId188" w:tgtFrame="_blank" w:history="1">
        <w:r w:rsidRPr="00515951">
          <w:rPr>
            <w:rFonts w:ascii="Arial" w:eastAsia="Times New Roman" w:hAnsi="Arial" w:cs="Arial"/>
            <w:color w:val="0000FF"/>
            <w:sz w:val="21"/>
            <w:lang w:eastAsia="ru-RU"/>
          </w:rPr>
          <w:t>решением Совета  Новомариинского сельского поселения от 15.11.2012 № 34</w:t>
        </w:r>
      </w:hyperlink>
      <w:r w:rsidRPr="00515951">
        <w:rPr>
          <w:rFonts w:ascii="Arial" w:eastAsia="Times New Roman" w:hAnsi="Arial" w:cs="Arial"/>
          <w:color w:val="000000"/>
          <w:sz w:val="21"/>
          <w:szCs w:val="21"/>
          <w:lang w:eastAsia="ru-RU"/>
        </w:rPr>
        <w:t>;</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2)</w:t>
      </w:r>
      <w:r w:rsidRPr="00515951">
        <w:rPr>
          <w:rFonts w:eastAsia="Times New Roman"/>
          <w:color w:val="000000"/>
          <w:sz w:val="14"/>
          <w:szCs w:val="14"/>
          <w:lang w:eastAsia="ru-RU"/>
        </w:rPr>
        <w:t>                 </w:t>
      </w:r>
      <w:hyperlink r:id="rId189" w:tgtFrame="_blank" w:history="1">
        <w:r w:rsidRPr="00515951">
          <w:rPr>
            <w:rFonts w:ascii="Arial" w:eastAsia="Times New Roman" w:hAnsi="Arial" w:cs="Arial"/>
            <w:color w:val="0000FF"/>
            <w:sz w:val="21"/>
            <w:lang w:eastAsia="ru-RU"/>
          </w:rPr>
          <w:t>Решение Совета Новомариинского сельского поселения Первомайского района Томской области от 29.11.2013 № 26</w:t>
        </w:r>
      </w:hyperlink>
      <w:r w:rsidRPr="00515951">
        <w:rPr>
          <w:rFonts w:ascii="Arial" w:eastAsia="Times New Roman" w:hAnsi="Arial" w:cs="Arial"/>
          <w:color w:val="000000"/>
          <w:sz w:val="21"/>
          <w:szCs w:val="21"/>
          <w:lang w:eastAsia="ru-RU"/>
        </w:rPr>
        <w:t> «О внесении  изменений и дополнений в Устав  муниципального образования Новомариинское сельское поселение»;</w:t>
      </w:r>
    </w:p>
    <w:p w:rsidR="00515951" w:rsidRPr="00515951" w:rsidRDefault="00515951" w:rsidP="00515951">
      <w:pPr>
        <w:suppressAutoHyphens w:val="0"/>
        <w:ind w:firstLine="709"/>
        <w:jc w:val="both"/>
        <w:rPr>
          <w:rFonts w:ascii="Arial" w:eastAsia="Times New Roman" w:hAnsi="Arial" w:cs="Arial"/>
          <w:color w:val="000000"/>
          <w:sz w:val="21"/>
          <w:szCs w:val="21"/>
          <w:lang w:eastAsia="ru-RU"/>
        </w:rPr>
      </w:pPr>
      <w:r w:rsidRPr="00515951">
        <w:rPr>
          <w:rFonts w:ascii="Arial" w:eastAsia="Times New Roman" w:hAnsi="Arial" w:cs="Arial"/>
          <w:color w:val="000000"/>
          <w:sz w:val="21"/>
          <w:szCs w:val="21"/>
          <w:lang w:eastAsia="ru-RU"/>
        </w:rPr>
        <w:t>3)</w:t>
      </w:r>
      <w:r w:rsidRPr="00515951">
        <w:rPr>
          <w:rFonts w:eastAsia="Times New Roman"/>
          <w:color w:val="000000"/>
          <w:sz w:val="14"/>
          <w:szCs w:val="14"/>
          <w:lang w:eastAsia="ru-RU"/>
        </w:rPr>
        <w:t>                 </w:t>
      </w:r>
      <w:hyperlink r:id="rId190" w:tgtFrame="_blank" w:history="1">
        <w:r w:rsidRPr="00515951">
          <w:rPr>
            <w:rFonts w:ascii="Arial" w:eastAsia="Times New Roman" w:hAnsi="Arial" w:cs="Arial"/>
            <w:color w:val="0000FF"/>
            <w:sz w:val="21"/>
            <w:lang w:eastAsia="ru-RU"/>
          </w:rPr>
          <w:t>Решение Совета Новомариинского сельского поселения Первомайского района Томской области от 29.04.2014 № 8</w:t>
        </w:r>
      </w:hyperlink>
      <w:r w:rsidRPr="00515951">
        <w:rPr>
          <w:rFonts w:ascii="Arial" w:eastAsia="Times New Roman" w:hAnsi="Arial" w:cs="Arial"/>
          <w:color w:val="000000"/>
          <w:sz w:val="21"/>
          <w:szCs w:val="21"/>
          <w:lang w:eastAsia="ru-RU"/>
        </w:rPr>
        <w:t> «О внесении изменений и дополнений в Устав муниципального образования Новомариинское сельское поселение»;</w:t>
      </w:r>
    </w:p>
    <w:p w:rsidR="00E342EE" w:rsidRDefault="00E342EE"/>
    <w:sectPr w:rsidR="00E342EE" w:rsidSect="00E3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05A22"/>
    <w:lvl w:ilvl="0">
      <w:start w:val="1"/>
      <w:numFmt w:val="decimal"/>
      <w:pStyle w:val="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5F7E0D"/>
    <w:multiLevelType w:val="multilevel"/>
    <w:tmpl w:val="26560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defaultTabStop w:val="708"/>
  <w:characterSpacingControl w:val="doNotCompress"/>
  <w:compat/>
  <w:rsids>
    <w:rsidRoot w:val="00515951"/>
    <w:rsid w:val="00013C93"/>
    <w:rsid w:val="002D766E"/>
    <w:rsid w:val="00437C7E"/>
    <w:rsid w:val="00515951"/>
    <w:rsid w:val="007A167D"/>
    <w:rsid w:val="00C23F88"/>
    <w:rsid w:val="00E27E50"/>
    <w:rsid w:val="00E3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93"/>
    <w:pPr>
      <w:suppressAutoHyphens/>
    </w:pPr>
    <w:rPr>
      <w:sz w:val="24"/>
      <w:szCs w:val="24"/>
      <w:lang w:eastAsia="ar-SA"/>
    </w:rPr>
  </w:style>
  <w:style w:type="paragraph" w:styleId="1">
    <w:name w:val="heading 1"/>
    <w:basedOn w:val="a"/>
    <w:next w:val="a0"/>
    <w:link w:val="10"/>
    <w:qFormat/>
    <w:rsid w:val="00013C93"/>
    <w:pPr>
      <w:numPr>
        <w:numId w:val="2"/>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13C93"/>
    <w:rPr>
      <w:b/>
      <w:bCs/>
      <w:kern w:val="1"/>
      <w:sz w:val="48"/>
      <w:szCs w:val="48"/>
      <w:lang w:eastAsia="ar-SA"/>
    </w:rPr>
  </w:style>
  <w:style w:type="paragraph" w:styleId="a0">
    <w:name w:val="Body Text"/>
    <w:basedOn w:val="a"/>
    <w:link w:val="a4"/>
    <w:uiPriority w:val="99"/>
    <w:semiHidden/>
    <w:unhideWhenUsed/>
    <w:rsid w:val="00013C93"/>
    <w:pPr>
      <w:spacing w:after="120"/>
    </w:pPr>
  </w:style>
  <w:style w:type="character" w:customStyle="1" w:styleId="a4">
    <w:name w:val="Основной текст Знак"/>
    <w:basedOn w:val="a1"/>
    <w:link w:val="a0"/>
    <w:uiPriority w:val="99"/>
    <w:semiHidden/>
    <w:rsid w:val="00013C93"/>
    <w:rPr>
      <w:sz w:val="24"/>
      <w:szCs w:val="24"/>
      <w:lang w:eastAsia="ar-SA"/>
    </w:rPr>
  </w:style>
  <w:style w:type="character" w:styleId="a5">
    <w:name w:val="Strong"/>
    <w:qFormat/>
    <w:rsid w:val="00013C93"/>
    <w:rPr>
      <w:b/>
      <w:bCs/>
    </w:rPr>
  </w:style>
  <w:style w:type="character" w:styleId="a6">
    <w:name w:val="Emphasis"/>
    <w:qFormat/>
    <w:rsid w:val="00013C93"/>
    <w:rPr>
      <w:i/>
      <w:iCs/>
    </w:rPr>
  </w:style>
  <w:style w:type="paragraph" w:styleId="a7">
    <w:name w:val="Normal (Web)"/>
    <w:basedOn w:val="a"/>
    <w:uiPriority w:val="99"/>
    <w:semiHidden/>
    <w:unhideWhenUsed/>
    <w:rsid w:val="00515951"/>
    <w:pPr>
      <w:suppressAutoHyphens w:val="0"/>
      <w:spacing w:before="100" w:beforeAutospacing="1" w:after="100" w:afterAutospacing="1"/>
    </w:pPr>
    <w:rPr>
      <w:rFonts w:eastAsia="Times New Roman"/>
      <w:lang w:eastAsia="ru-RU"/>
    </w:rPr>
  </w:style>
  <w:style w:type="character" w:styleId="a8">
    <w:name w:val="Hyperlink"/>
    <w:basedOn w:val="a1"/>
    <w:uiPriority w:val="99"/>
    <w:semiHidden/>
    <w:unhideWhenUsed/>
    <w:rsid w:val="00515951"/>
    <w:rPr>
      <w:color w:val="0000FF"/>
      <w:u w:val="single"/>
    </w:rPr>
  </w:style>
  <w:style w:type="character" w:styleId="a9">
    <w:name w:val="FollowedHyperlink"/>
    <w:basedOn w:val="a1"/>
    <w:uiPriority w:val="99"/>
    <w:semiHidden/>
    <w:unhideWhenUsed/>
    <w:rsid w:val="00515951"/>
    <w:rPr>
      <w:color w:val="800080"/>
      <w:u w:val="single"/>
    </w:rPr>
  </w:style>
  <w:style w:type="character" w:customStyle="1" w:styleId="hyperlink">
    <w:name w:val="hyperlink"/>
    <w:basedOn w:val="a1"/>
    <w:rsid w:val="00515951"/>
  </w:style>
  <w:style w:type="paragraph" w:customStyle="1" w:styleId="text">
    <w:name w:val="text"/>
    <w:basedOn w:val="a"/>
    <w:rsid w:val="00515951"/>
    <w:pPr>
      <w:suppressAutoHyphens w:val="0"/>
      <w:spacing w:before="100" w:beforeAutospacing="1" w:after="100" w:afterAutospacing="1"/>
    </w:pPr>
    <w:rPr>
      <w:rFonts w:eastAsia="Times New Roman"/>
      <w:lang w:eastAsia="ru-RU"/>
    </w:rPr>
  </w:style>
  <w:style w:type="paragraph" w:customStyle="1" w:styleId="listparagraph">
    <w:name w:val="listparagraph"/>
    <w:basedOn w:val="a"/>
    <w:rsid w:val="00515951"/>
    <w:pPr>
      <w:suppressAutoHyphens w:val="0"/>
      <w:spacing w:before="100" w:beforeAutospacing="1" w:after="100" w:afterAutospacing="1"/>
    </w:pPr>
    <w:rPr>
      <w:rFonts w:eastAsia="Times New Roman"/>
      <w:lang w:eastAsia="ru-RU"/>
    </w:rPr>
  </w:style>
  <w:style w:type="paragraph" w:customStyle="1" w:styleId="numberanddate">
    <w:name w:val="numberanddate"/>
    <w:basedOn w:val="a"/>
    <w:rsid w:val="00515951"/>
    <w:pPr>
      <w:suppressAutoHyphens w:val="0"/>
      <w:spacing w:before="100" w:beforeAutospacing="1" w:after="100" w:afterAutospacing="1"/>
    </w:pPr>
    <w:rPr>
      <w:rFonts w:eastAsia="Times New Roman"/>
      <w:lang w:eastAsia="ru-RU"/>
    </w:rPr>
  </w:style>
  <w:style w:type="character" w:customStyle="1" w:styleId="hyperlink0">
    <w:name w:val="hyperlink0"/>
    <w:basedOn w:val="a1"/>
    <w:rsid w:val="00515951"/>
  </w:style>
</w:styles>
</file>

<file path=word/webSettings.xml><?xml version="1.0" encoding="utf-8"?>
<w:webSettings xmlns:r="http://schemas.openxmlformats.org/officeDocument/2006/relationships" xmlns:w="http://schemas.openxmlformats.org/wordprocessingml/2006/main">
  <w:divs>
    <w:div w:id="5488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D8E4F5F8-5D59-46A9-93B4-9008B7C9B862"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BD6CD902-5D33-4630-A4E6-501680F43C98" TargetMode="External"/><Relationship Id="rId42" Type="http://schemas.openxmlformats.org/officeDocument/2006/relationships/hyperlink" Target="https://pravo-search.minjust.ru/bigs/showDocument.html?id=A5C08C57-8530-4E1B-A496-5E79F14507A5" TargetMode="External"/><Relationship Id="rId47" Type="http://schemas.openxmlformats.org/officeDocument/2006/relationships/hyperlink" Target="https://pravo-search.minjust.ru/bigs/showDocument.html?id=F53DCCD0-1E20-44DA-90CC-0F3D035DF4D6" TargetMode="External"/><Relationship Id="rId63" Type="http://schemas.openxmlformats.org/officeDocument/2006/relationships/hyperlink" Target="https://pravo-search.minjust.ru/bigs/showDocument.html?id=7C26EB0C-A92B-468F-98B6-D897799EFB6D" TargetMode="External"/><Relationship Id="rId68" Type="http://schemas.openxmlformats.org/officeDocument/2006/relationships/hyperlink" Target="https://pravo-search.minjust.ru/bigs/showDocument.html?id=7C26EB0C-A92B-468F-98B6-D897799EFB6D" TargetMode="External"/><Relationship Id="rId84" Type="http://schemas.openxmlformats.org/officeDocument/2006/relationships/hyperlink" Target="https://pravo-search.minjust.ru/bigs/showDocument.html?id=A5C08C57-8530-4E1B-A496-5E79F14507A5" TargetMode="External"/><Relationship Id="rId89" Type="http://schemas.openxmlformats.org/officeDocument/2006/relationships/hyperlink" Target="https://pravo-search.minjust.ru/bigs/showDocument.html?id=D8E4F5F8-5D59-46A9-93B4-9008B7C9B862"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s://pravo-search.minjust.ru/bigs/showDocument.html?id=A5C08C57-8530-4E1B-A496-5E79F14507A5" TargetMode="External"/><Relationship Id="rId138" Type="http://schemas.openxmlformats.org/officeDocument/2006/relationships/hyperlink" Target="https://pravo-search.minjust.ru/bigs/showDocument.html?id=BD6CD902-5D33-4630-A4E6-501680F43C98" TargetMode="External"/><Relationship Id="rId154" Type="http://schemas.openxmlformats.org/officeDocument/2006/relationships/hyperlink" Target="https://pravo-search.minjust.ru/bigs/showDocument.html?id=05AAAE26-64B4-44CC-B5BA-CD4500512445" TargetMode="External"/><Relationship Id="rId159" Type="http://schemas.openxmlformats.org/officeDocument/2006/relationships/hyperlink" Target="https://pravo-search.minjust.ru/bigs/showDocument.html?id=8F21B21C-A408-42C4-B9FE-A939B863C84A" TargetMode="External"/><Relationship Id="rId17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8F21B21C-A408-42C4-B9FE-A939B863C84A" TargetMode="External"/><Relationship Id="rId191" Type="http://schemas.openxmlformats.org/officeDocument/2006/relationships/fontTable" Target="fontTable.xml"/><Relationship Id="rId16" Type="http://schemas.openxmlformats.org/officeDocument/2006/relationships/hyperlink" Target="https://pravo-search.minjust.ru/bigs/showDocument.html?id=08CFA6B5-4C51-4D83-BC54-7D32B3B4EC5E"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A5C08C57-8530-4E1B-A496-5E79F14507A5" TargetMode="External"/><Relationship Id="rId32" Type="http://schemas.openxmlformats.org/officeDocument/2006/relationships/hyperlink" Target="https://pravo-search.minjust.ru/bigs/showDocument.html?id=4C361FB0-7846-46AF-8515-B9382FE267CB" TargetMode="External"/><Relationship Id="rId37" Type="http://schemas.openxmlformats.org/officeDocument/2006/relationships/hyperlink" Target="https://pravo-search.minjust.ru/bigs/showDocument.html?id=17D6FCE7-0214-4E1F-9389-EBEF908A635A" TargetMode="External"/><Relationship Id="rId53" Type="http://schemas.openxmlformats.org/officeDocument/2006/relationships/hyperlink" Target="https://pravo-search.minjust.ru/bigs/showDocument.html?id=08CFA6B5-4C51-4D83-BC54-7D32B3B4EC5E" TargetMode="External"/><Relationship Id="rId58" Type="http://schemas.openxmlformats.org/officeDocument/2006/relationships/hyperlink" Target="https://pravo-search.minjust.ru/bigs/showDocument.html?id=111863D6-B7F1-481B-9BDF-5A9EFF92F0AA" TargetMode="External"/><Relationship Id="rId74" Type="http://schemas.openxmlformats.org/officeDocument/2006/relationships/hyperlink" Target="https://pravo-search.minjust.ru/bigs/showDocument.html?id=4C361FB0-7846-46AF-8515-B9382FE267CB" TargetMode="External"/><Relationship Id="rId79" Type="http://schemas.openxmlformats.org/officeDocument/2006/relationships/hyperlink" Target="https://pravo-search.minjust.ru/bigs/showDocument.html?id=4C361FB0-7846-46AF-8515-B9382FE267CB" TargetMode="External"/><Relationship Id="rId102" Type="http://schemas.openxmlformats.org/officeDocument/2006/relationships/hyperlink" Target="https://pravo-search.minjust.ru/bigs/showDocument.html?id=A5C08C57-8530-4E1B-A496-5E79F14507A5" TargetMode="External"/><Relationship Id="rId123" Type="http://schemas.openxmlformats.org/officeDocument/2006/relationships/hyperlink" Target="https://pravo-search.minjust.ru/bigs/showDocument.html?id=A5C08C57-8530-4E1B-A496-5E79F14507A5" TargetMode="External"/><Relationship Id="rId128" Type="http://schemas.openxmlformats.org/officeDocument/2006/relationships/hyperlink" Target="https://pravo-search.minjust.ru/bigs/showDocument.html?id=05AAAE26-64B4-44CC-B5BA-CD4500512445" TargetMode="External"/><Relationship Id="rId144" Type="http://schemas.openxmlformats.org/officeDocument/2006/relationships/hyperlink" Target="https://pravo-search.minjust.ru/bigs/showDocument.html?id=EB042C48-DE0E-4DBE-8305-4D48DDDB63A2" TargetMode="External"/><Relationship Id="rId149" Type="http://schemas.openxmlformats.org/officeDocument/2006/relationships/hyperlink" Target="https://pravo-search.minjust.ru/bigs/showDocument.html?id=CF1F5643-3AEB-4438-9333-2E47F2A9D0E7" TargetMode="External"/><Relationship Id="rId5" Type="http://schemas.openxmlformats.org/officeDocument/2006/relationships/hyperlink" Target="https://pravo-search.minjust.ru/bigs/showDocument.html?id=9C64A2C6-9A58-424C-A58B-D3323109D8CF"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4C361FB0-7846-46AF-8515-B9382FE267CB" TargetMode="External"/><Relationship Id="rId160" Type="http://schemas.openxmlformats.org/officeDocument/2006/relationships/hyperlink" Target="https://pravo-search.minjust.ru/bigs/showDocument.html?id=05AAAE26-64B4-44CC-B5BA-CD4500512445" TargetMode="External"/><Relationship Id="rId165" Type="http://schemas.openxmlformats.org/officeDocument/2006/relationships/hyperlink" Target="file:///C:\Users\Danilova_YV\AppData\Local\Temp\6449\zakon.scli.ru" TargetMode="External"/><Relationship Id="rId181" Type="http://schemas.openxmlformats.org/officeDocument/2006/relationships/hyperlink" Target="https://pravo-search.minjust.ru/bigs/showDocument.html?id=A5C08C57-8530-4E1B-A496-5E79F14507A5" TargetMode="External"/><Relationship Id="rId186" Type="http://schemas.openxmlformats.org/officeDocument/2006/relationships/hyperlink" Target="https://pravo-search.minjust.ru/bigs/showDocument.html?id=A5C08C57-8530-4E1B-A496-5E79F14507A5"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D8E4F5F8-5D59-46A9-93B4-9008B7C9B862" TargetMode="External"/><Relationship Id="rId43" Type="http://schemas.openxmlformats.org/officeDocument/2006/relationships/hyperlink" Target="https://pravo-search.minjust.ru/bigs/showDocument.html?id=17D6FCE7-0214-4E1F-9389-EBEF908A635A" TargetMode="External"/><Relationship Id="rId48" Type="http://schemas.openxmlformats.org/officeDocument/2006/relationships/hyperlink" Target="https://pravo-search.minjust.ru/bigs/showDocument.html?id=3D84E891-67EB-4943-AA12-5C4BED817194"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D8E4F5F8-5D59-46A9-93B4-9008B7C9B862" TargetMode="External"/><Relationship Id="rId118" Type="http://schemas.openxmlformats.org/officeDocument/2006/relationships/hyperlink" Target="https://pravo-search.minjust.ru/bigs/showDocument.html?id=BD6CD902-5D33-4630-A4E6-501680F43C98" TargetMode="External"/><Relationship Id="rId134" Type="http://schemas.openxmlformats.org/officeDocument/2006/relationships/hyperlink" Target="https://pravo-search.minjust.ru/bigs/showDocument.html?id=A5C08C57-8530-4E1B-A496-5E79F14507A5" TargetMode="External"/><Relationship Id="rId139" Type="http://schemas.openxmlformats.org/officeDocument/2006/relationships/hyperlink" Target="https://pravo-search.minjust.ru/bigs/showDocument.html?id=D8E4F5F8-5D59-46A9-93B4-9008B7C9B862" TargetMode="External"/><Relationship Id="rId80" Type="http://schemas.openxmlformats.org/officeDocument/2006/relationships/hyperlink" Target="https://pravo-search.minjust.ru/bigs/showDocument.html?id=4C361FB0-7846-46AF-8515-B9382FE267CB" TargetMode="External"/><Relationship Id="rId85" Type="http://schemas.openxmlformats.org/officeDocument/2006/relationships/hyperlink" Target="https://pravo-search.minjust.ru/bigs/showDocument.html?id=15D4560C-D530-4955-BF7E-F734337AE80B" TargetMode="External"/><Relationship Id="rId150" Type="http://schemas.openxmlformats.org/officeDocument/2006/relationships/hyperlink" Target="https://pravo-search.minjust.ru/bigs/showDocument.html?id=17D6FCE7-0214-4E1F-9389-EBEF908A635A" TargetMode="External"/><Relationship Id="rId155"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s://pravo-search.minjust.ru/bigs/showDocument.html?id=8F21B21C-A408-42C4-B9FE-A939B863C84A" TargetMode="External"/><Relationship Id="rId176" Type="http://schemas.openxmlformats.org/officeDocument/2006/relationships/hyperlink" Target="https://pravo-search.minjust.ru/bigs/showDocument.html?id=A89DC80A-5871-4D31-8F04-4FE80622E2A0" TargetMode="External"/><Relationship Id="rId192" Type="http://schemas.openxmlformats.org/officeDocument/2006/relationships/theme" Target="theme/theme1.xml"/><Relationship Id="rId12" Type="http://schemas.openxmlformats.org/officeDocument/2006/relationships/hyperlink" Target="https://pravo-search.minjust.ru/bigs/showDocument.html?id=F53DCCD0-1E20-44DA-90CC-0F3D035DF4D6" TargetMode="External"/><Relationship Id="rId17" Type="http://schemas.openxmlformats.org/officeDocument/2006/relationships/hyperlink" Target="https://pravo-search.minjust.ru/bigs/showDocument.html?id=30A3658C-97E4-4FAC-85B3-71930B3184C2" TargetMode="External"/><Relationship Id="rId33" Type="http://schemas.openxmlformats.org/officeDocument/2006/relationships/hyperlink" Target="https://pravo-search.minjust.ru/bigs/showDocument.html?id=9C64A2C6-9A58-424C-A58B-D3323109D8CF" TargetMode="External"/><Relationship Id="rId38"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A5C08C57-8530-4E1B-A496-5E79F14507A5" TargetMode="External"/><Relationship Id="rId103" Type="http://schemas.openxmlformats.org/officeDocument/2006/relationships/hyperlink" Target="https://pravo-search.minjust.ru/bigs/showDocument.html?id=A5C08C57-8530-4E1B-A496-5E79F14507A5" TargetMode="External"/><Relationship Id="rId108" Type="http://schemas.openxmlformats.org/officeDocument/2006/relationships/hyperlink" Target="https://pravo-search.minjust.ru/bigs/showDocument.html?id=A5C08C57-8530-4E1B-A496-5E79F14507A5"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05AAAE26-64B4-44CC-B5BA-CD4500512445" TargetMode="External"/><Relationship Id="rId54" Type="http://schemas.openxmlformats.org/officeDocument/2006/relationships/hyperlink" Target="https://pravo-search.minjust.ru/bigs/showDocument.html?id=8E04A1B3-25FC-4782-914C-9AAA03725808"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A5C08C57-8530-4E1B-A496-5E79F14507A5" TargetMode="External"/><Relationship Id="rId91" Type="http://schemas.openxmlformats.org/officeDocument/2006/relationships/hyperlink" Target="https://pravo-search.minjust.ru/bigs/showDocument.html?id=A5C08C57-8530-4E1B-A496-5E79F14507A5" TargetMode="External"/><Relationship Id="rId96" Type="http://schemas.openxmlformats.org/officeDocument/2006/relationships/hyperlink" Target="https://pravo-search.minjust.ru/bigs/showDocument.html?id=4C361FB0-7846-46AF-8515-B9382FE267CB" TargetMode="External"/><Relationship Id="rId140"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05AAAE26-64B4-44CC-B5BA-CD4500512445" TargetMode="External"/><Relationship Id="rId161" Type="http://schemas.openxmlformats.org/officeDocument/2006/relationships/hyperlink" Target="https://pravo-search.minjust.ru/bigs/showDocument.html?id=8F21B21C-A408-42C4-B9FE-A939B863C84A" TargetMode="External"/><Relationship Id="rId166" Type="http://schemas.openxmlformats.org/officeDocument/2006/relationships/hyperlink" Target="file:///C:\Users\Danilova_YV\AppData\Local\Temp\6449\zakon.scli.ru"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1E0B0955-2987-4143-AFE6-CD85334DEF06" TargetMode="External"/><Relationship Id="rId1" Type="http://schemas.openxmlformats.org/officeDocument/2006/relationships/numbering" Target="numbering.xml"/><Relationship Id="rId6" Type="http://schemas.openxmlformats.org/officeDocument/2006/relationships/hyperlink" Target="https://pravo-search.minjust.ru/bigs/showDocument.html?id=BD6CD902-5D33-4630-A4E6-501680F43C98" TargetMode="External"/><Relationship Id="rId23" Type="http://schemas.openxmlformats.org/officeDocument/2006/relationships/hyperlink" Target="https://pravo-search.minjust.ru/bigs/showDocument.html?id=05AAAE26-64B4-44CC-B5BA-CD4500512445" TargetMode="External"/><Relationship Id="rId28" Type="http://schemas.openxmlformats.org/officeDocument/2006/relationships/hyperlink" Target="https://pravo-search.minjust.ru/bigs/showDocument.html?id=4C361FB0-7846-46AF-8515-B9382FE267CB" TargetMode="External"/><Relationship Id="rId49" Type="http://schemas.openxmlformats.org/officeDocument/2006/relationships/hyperlink" Target="https://pravo-search.minjust.ru/bigs/showDocument.html?id=05AAAE26-64B4-44CC-B5BA-CD4500512445" TargetMode="External"/><Relationship Id="rId114" Type="http://schemas.openxmlformats.org/officeDocument/2006/relationships/hyperlink" Target="https://pravo-search.minjust.ru/bigs/showDocument.html?id=05AAAE26-64B4-44CC-B5BA-CD4500512445" TargetMode="External"/><Relationship Id="rId119" Type="http://schemas.openxmlformats.org/officeDocument/2006/relationships/hyperlink" Target="https://pravo-search.minjust.ru/bigs/showDocument.html?id=D8E4F5F8-5D59-46A9-93B4-9008B7C9B862" TargetMode="External"/><Relationship Id="rId44" Type="http://schemas.openxmlformats.org/officeDocument/2006/relationships/hyperlink" Target="https://pravo-search.minjust.ru/bigs/showDocument.html?id=8F21B21C-A408-42C4-B9FE-A939B863C84A"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15D4560C-D530-4955-BF7E-F734337AE80B" TargetMode="External"/><Relationship Id="rId81" Type="http://schemas.openxmlformats.org/officeDocument/2006/relationships/hyperlink" Target="https://pravo-search.minjust.ru/bigs/showDocument.html?id=A5C08C57-8530-4E1B-A496-5E79F14507A5" TargetMode="External"/><Relationship Id="rId86" Type="http://schemas.openxmlformats.org/officeDocument/2006/relationships/hyperlink" Target="https://pravo-search.minjust.ru/bigs/showDocument.html?id=22EF42A7-3126-4ACB-8A7C-350ABF6A9F68"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22EF42A7-3126-4ACB-8A7C-350ABF6A9F68" TargetMode="External"/><Relationship Id="rId151" Type="http://schemas.openxmlformats.org/officeDocument/2006/relationships/hyperlink" Target="https://pravo-search.minjust.ru/bigs/showDocument.html?id=05AAAE26-64B4-44CC-B5BA-CD4500512445" TargetMode="External"/><Relationship Id="rId156" Type="http://schemas.openxmlformats.org/officeDocument/2006/relationships/hyperlink" Target="https://pravo-search.minjust.ru/bigs/showDocument.html?id=8F21B21C-A408-42C4-B9FE-A939B863C84A" TargetMode="External"/><Relationship Id="rId177" Type="http://schemas.openxmlformats.org/officeDocument/2006/relationships/hyperlink" Target="https://pravo-search.minjust.ru/bigs/showDocument.html?id=A89DC80A-5871-4D31-8F04-4FE80622E2A0" TargetMode="External"/><Relationship Id="rId172" Type="http://schemas.openxmlformats.org/officeDocument/2006/relationships/hyperlink" Target="https://pravo-search.minjust.ru/bigs/showDocument.html?id=05AAAE26-64B4-44CC-B5BA-CD4500512445" TargetMode="External"/><Relationship Id="rId13" Type="http://schemas.openxmlformats.org/officeDocument/2006/relationships/hyperlink" Target="https://pravo-search.minjust.ru/bigs/showDocument.html?id=8E04A1B3-25FC-4782-914C-9AAA03725808" TargetMode="External"/><Relationship Id="rId18" Type="http://schemas.openxmlformats.org/officeDocument/2006/relationships/hyperlink" Target="https://pravo-search.minjust.ru/bigs/showDocument.html?id=17D6FCE7-0214-4E1F-9389-EBEF908A635A"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A5C08C57-8530-4E1B-A496-5E79F14507A5" TargetMode="External"/><Relationship Id="rId34" Type="http://schemas.openxmlformats.org/officeDocument/2006/relationships/hyperlink" Target="https://pravo-search.minjust.ru/bigs/showDocument.html?id=9C64A2C6-9A58-424C-A58B-D3323109D8CF" TargetMode="External"/><Relationship Id="rId50" Type="http://schemas.openxmlformats.org/officeDocument/2006/relationships/hyperlink" Target="https://pravo-search.minjust.ru/bigs/showDocument.html?id=A5C08C57-8530-4E1B-A496-5E79F14507A5" TargetMode="External"/><Relationship Id="rId55" Type="http://schemas.openxmlformats.org/officeDocument/2006/relationships/hyperlink" Target="https://pravo-search.minjust.ru/bigs/showDocument.html?id=1286E8CF-317A-47BA-AA4B-FE62C0EA8781" TargetMode="External"/><Relationship Id="rId76" Type="http://schemas.openxmlformats.org/officeDocument/2006/relationships/hyperlink" Target="https://pravo-search.minjust.ru/bigs/showDocument.html?id=8E04A1B3-25FC-4782-914C-9AAA03725808" TargetMode="External"/><Relationship Id="rId97" Type="http://schemas.openxmlformats.org/officeDocument/2006/relationships/hyperlink" Target="https://pravo-search.minjust.ru/bigs/showDocument.html?id=4C361FB0-7846-46AF-8515-B9382FE267CB" TargetMode="External"/><Relationship Id="rId104" Type="http://schemas.openxmlformats.org/officeDocument/2006/relationships/hyperlink" Target="https://pravo-search.minjust.ru/bigs/showDocument.html?id=A5C08C57-8530-4E1B-A496-5E79F14507A5" TargetMode="External"/><Relationship Id="rId120" Type="http://schemas.openxmlformats.org/officeDocument/2006/relationships/hyperlink" Target="https://pravo-search.minjust.ru/bigs/showDocument.html?id=8E04A1B3-25FC-4782-914C-9AAA03725808" TargetMode="External"/><Relationship Id="rId125"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1E0B0955-2987-4143-AFE6-CD85334DEF06" TargetMode="External"/><Relationship Id="rId7" Type="http://schemas.openxmlformats.org/officeDocument/2006/relationships/hyperlink" Target="https://pravo-search.minjust.ru/bigs/showDocument.html?id=3D84E891-67EB-4943-AA12-5C4BED817194" TargetMode="External"/><Relationship Id="rId71" Type="http://schemas.openxmlformats.org/officeDocument/2006/relationships/hyperlink" Target="https://pravo-search.minjust.ru/bigs/showDocument.html?id=7C26EB0C-A92B-468F-98B6-D897799EFB6D" TargetMode="External"/><Relationship Id="rId92" Type="http://schemas.openxmlformats.org/officeDocument/2006/relationships/hyperlink" Target="https://pravo-search.minjust.ru/bigs/showDocument.html?id=A5C08C57-8530-4E1B-A496-5E79F14507A5" TargetMode="External"/><Relationship Id="rId162" Type="http://schemas.openxmlformats.org/officeDocument/2006/relationships/hyperlink" Target="https://pravo-search.minjust.ru/bigs/showDocument.html?id=8E04A1B3-25FC-4782-914C-9AAA03725808" TargetMode="External"/><Relationship Id="rId183" Type="http://schemas.openxmlformats.org/officeDocument/2006/relationships/hyperlink" Target="https://pravo-search.minjust.ru/bigs/showDocument.html?id=22EF42A7-3126-4ACB-8A7C-350ABF6A9F68" TargetMode="External"/><Relationship Id="rId2" Type="http://schemas.openxmlformats.org/officeDocument/2006/relationships/styles" Target="styles.xml"/><Relationship Id="rId29" Type="http://schemas.openxmlformats.org/officeDocument/2006/relationships/hyperlink" Target="https://pravo-search.minjust.ru/bigs/showDocument.html?id=05AAAE26-64B4-44CC-B5BA-CD4500512445" TargetMode="External"/><Relationship Id="rId24" Type="http://schemas.openxmlformats.org/officeDocument/2006/relationships/hyperlink" Target="https://pravo-search.minjust.ru/bigs/showDocument.html?id=8E04A1B3-25FC-4782-914C-9AAA03725808"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05AAAE26-64B4-44CC-B5BA-CD4500512445" TargetMode="External"/><Relationship Id="rId66" Type="http://schemas.openxmlformats.org/officeDocument/2006/relationships/hyperlink" Target="https://pravo-search.minjust.ru/bigs/showDocument.html?id=A89DC80A-5871-4D31-8F04-4FE80622E2A0" TargetMode="External"/><Relationship Id="rId87" Type="http://schemas.openxmlformats.org/officeDocument/2006/relationships/hyperlink" Target="https://pravo-search.minjust.ru/bigs/showDocument.html?id=A5C08C57-8530-4E1B-A496-5E79F14507A5" TargetMode="External"/><Relationship Id="rId110" Type="http://schemas.openxmlformats.org/officeDocument/2006/relationships/hyperlink" Target="https://pravo-search.minjust.ru/bigs/showDocument.html?id=05AAAE26-64B4-44CC-B5BA-CD4500512445" TargetMode="External"/><Relationship Id="rId115" Type="http://schemas.openxmlformats.org/officeDocument/2006/relationships/hyperlink" Target="https://pravo-search.minjust.ru/bigs/showDocument.html?id=625F12AC-ED1D-4390-B590-41A606FCAF53" TargetMode="External"/><Relationship Id="rId131" Type="http://schemas.openxmlformats.org/officeDocument/2006/relationships/hyperlink" Target="https://pravo-search.minjust.ru/bigs/showDocument.html?id=30A3658C-97E4-4FAC-85B3-71930B3184C2"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9C64A2C6-9A58-424C-A58B-D3323109D8CF" TargetMode="External"/><Relationship Id="rId178"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s://pravo-search.minjust.ru/bigs/showDocument.html?id=6785A26F-52A6-439E-A2E4-93801511E564"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05AAAE26-64B4-44CC-B5BA-CD4500512445" TargetMode="External"/><Relationship Id="rId173" Type="http://schemas.openxmlformats.org/officeDocument/2006/relationships/hyperlink" Target="https://pravo-search.minjust.ru/bigs/showDocument.html?id=05AAAE26-64B4-44CC-B5BA-CD4500512445" TargetMode="External"/><Relationship Id="rId19" Type="http://schemas.openxmlformats.org/officeDocument/2006/relationships/hyperlink" Target="https://pravo-search.minjust.ru/bigs/showDocument.html?id=05AAAE26-64B4-44CC-B5BA-CD4500512445" TargetMode="External"/><Relationship Id="rId14" Type="http://schemas.openxmlformats.org/officeDocument/2006/relationships/hyperlink" Target="https://pravo-search.minjust.ru/bigs/showDocument.html?id=625F12AC-ED1D-4390-B590-41A606FCAF53" TargetMode="External"/><Relationship Id="rId30" Type="http://schemas.openxmlformats.org/officeDocument/2006/relationships/hyperlink" Target="https://pravo-search.minjust.ru/bigs/showDocument.html?id=8E04A1B3-25FC-4782-914C-9AAA03725808" TargetMode="External"/><Relationship Id="rId35" Type="http://schemas.openxmlformats.org/officeDocument/2006/relationships/hyperlink" Target="https://pravo-search.minjust.ru/bigs/showDocument.html?id=8E04A1B3-25FC-4782-914C-9AAA03725808" TargetMode="External"/><Relationship Id="rId56" Type="http://schemas.openxmlformats.org/officeDocument/2006/relationships/hyperlink" Target="https://pravo-search.minjust.ru/bigs/showDocument.html?id=E6B4A62A-869F-4141-A89F-E87DF378A77A" TargetMode="External"/><Relationship Id="rId77" Type="http://schemas.openxmlformats.org/officeDocument/2006/relationships/hyperlink" Target="https://pravo-search.minjust.ru/bigs/showDocument.html?id=4C361FB0-7846-46AF-8515-B9382FE267CB"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8F21B21C-A408-42C4-B9FE-A939B863C84A" TargetMode="External"/><Relationship Id="rId126" Type="http://schemas.openxmlformats.org/officeDocument/2006/relationships/hyperlink" Target="https://pravo-search.minjust.ru/bigs/showDocument.html?id=EB042C48-DE0E-4DBE-8305-4D48DDDB63A2" TargetMode="External"/><Relationship Id="rId147" Type="http://schemas.openxmlformats.org/officeDocument/2006/relationships/hyperlink" Target="https://pravo-search.minjust.ru/bigs/showDocument.html?id=F53DCCD0-1E20-44DA-90CC-0F3D035DF4D6" TargetMode="External"/><Relationship Id="rId168" Type="http://schemas.openxmlformats.org/officeDocument/2006/relationships/hyperlink" Target="https://pravo-search.minjust.ru/bigs/showDocument.html?id=4C361FB0-7846-46AF-8515-B9382FE267CB" TargetMode="External"/><Relationship Id="rId8" Type="http://schemas.openxmlformats.org/officeDocument/2006/relationships/hyperlink" Target="https://pravo-search.minjust.ru/bigs/showDocument.html?id=D8E4F5F8-5D59-46A9-93B4-9008B7C9B862" TargetMode="External"/><Relationship Id="rId51" Type="http://schemas.openxmlformats.org/officeDocument/2006/relationships/hyperlink" Target="https://pravo-search.minjust.ru/bigs/showDocument.html?id=A5C08C57-8530-4E1B-A496-5E79F14507A5"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17D6FCE7-0214-4E1F-9389-EBEF908A635A" TargetMode="External"/><Relationship Id="rId98" Type="http://schemas.openxmlformats.org/officeDocument/2006/relationships/hyperlink" Target="https://pravo-search.minjust.ru/bigs/showDocument.html?id=4C361FB0-7846-46AF-8515-B9382FE267CB" TargetMode="External"/><Relationship Id="rId121" Type="http://schemas.openxmlformats.org/officeDocument/2006/relationships/hyperlink" Target="https://pravo-search.minjust.ru/bigs/showDocument.html?id=22EF42A7-3126-4ACB-8A7C-350ABF6A9F68"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8F21B21C-A408-42C4-B9FE-A939B863C84A" TargetMode="External"/><Relationship Id="rId184" Type="http://schemas.openxmlformats.org/officeDocument/2006/relationships/hyperlink" Target="https://pravo-search.minjust.ru/bigs/showDocument.html?id=3E8F427C-A512-4684-A508-8DC47FB7D541" TargetMode="External"/><Relationship Id="rId189" Type="http://schemas.openxmlformats.org/officeDocument/2006/relationships/hyperlink" Target="https://pravo-search.minjust.ru/bigs/showDocument.html?id=C9E20472-8DBA-4ED1-BC11-A88A5CFCD0A1" TargetMode="External"/><Relationship Id="rId3" Type="http://schemas.openxmlformats.org/officeDocument/2006/relationships/settings" Target="settings.xml"/><Relationship Id="rId25" Type="http://schemas.openxmlformats.org/officeDocument/2006/relationships/hyperlink" Target="https://pravo-search.minjust.ru/bigs/showDocument.html?id=F7DE1846-3C6A-47AB-B440-B8E4CEA90C68" TargetMode="External"/><Relationship Id="rId46" Type="http://schemas.openxmlformats.org/officeDocument/2006/relationships/hyperlink" Target="https://pravo-search.minjust.ru/bigs/showDocument.html?id=A5C08C57-8530-4E1B-A496-5E79F14507A5" TargetMode="External"/><Relationship Id="rId67" Type="http://schemas.openxmlformats.org/officeDocument/2006/relationships/hyperlink" Target="https://pravo-search.minjust.ru/bigs/showDocument.html?id=6785A26F-52A6-439E-A2E4-93801511E564" TargetMode="External"/><Relationship Id="rId116" Type="http://schemas.openxmlformats.org/officeDocument/2006/relationships/hyperlink" Target="https://pravo-search.minjust.ru/bigs/showDocument.html?id=30A3658C-97E4-4FAC-85B3-71930B3184C2"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08281125-7991-4418-AE9E-23E1C3C6F581" TargetMode="External"/><Relationship Id="rId41" Type="http://schemas.openxmlformats.org/officeDocument/2006/relationships/hyperlink" Target="https://pravo-search.minjust.ru/bigs/showDocument.html?id=8E04A1B3-25FC-4782-914C-9AAA03725808"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05AAAE26-64B4-44CC-B5BA-CD4500512445" TargetMode="External"/><Relationship Id="rId153" Type="http://schemas.openxmlformats.org/officeDocument/2006/relationships/hyperlink" Target="https://pravo-search.minjust.ru/bigs/showDocument.html?id=7C26EB0C-A92B-468F-98B6-D897799EFB6D"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BD6CD902-5D33-4630-A4E6-501680F43C98" TargetMode="External"/><Relationship Id="rId190" Type="http://schemas.openxmlformats.org/officeDocument/2006/relationships/hyperlink" Target="https://pravo-search.minjust.ru/bigs/showDocument.html?id=6340C7E0-9F77-4CB4-A173-A214D32DF469" TargetMode="External"/><Relationship Id="rId15" Type="http://schemas.openxmlformats.org/officeDocument/2006/relationships/hyperlink" Target="https://pravo-search.minjust.ru/bigs/showDocument.html?id=4C361FB0-7846-46AF-8515-B9382FE267CB" TargetMode="External"/><Relationship Id="rId36" Type="http://schemas.openxmlformats.org/officeDocument/2006/relationships/hyperlink" Target="https://pravo-search.minjust.ru/bigs/showDocument.html?id=A5C08C57-8530-4E1B-A496-5E79F14507A5" TargetMode="External"/><Relationship Id="rId57" Type="http://schemas.openxmlformats.org/officeDocument/2006/relationships/hyperlink" Target="https://pravo-search.minjust.ru/bigs/showDocument.html?id=A5C08C57-8530-4E1B-A496-5E79F14507A5" TargetMode="External"/><Relationship Id="rId106" Type="http://schemas.openxmlformats.org/officeDocument/2006/relationships/hyperlink" Target="https://pravo-search.minjust.ru/bigs/showDocument.html?id=D8E4F5F8-5D59-46A9-93B4-9008B7C9B862" TargetMode="External"/><Relationship Id="rId127" Type="http://schemas.openxmlformats.org/officeDocument/2006/relationships/hyperlink" Target="https://pravo-search.minjust.ru/bigs/showDocument.html?id=D8E4F5F8-5D59-46A9-93B4-9008B7C9B862" TargetMode="External"/><Relationship Id="rId10" Type="http://schemas.openxmlformats.org/officeDocument/2006/relationships/hyperlink" Target="https://pravo-search.minjust.ru/bigs/showDocument.html?id=05AAAE26-64B4-44CC-B5BA-CD4500512445" TargetMode="External"/><Relationship Id="rId31" Type="http://schemas.openxmlformats.org/officeDocument/2006/relationships/hyperlink" Target="https://pravo-search.minjust.ru/bigs/showDocument.html?id=17D6FCE7-0214-4E1F-9389-EBEF908A635A" TargetMode="External"/><Relationship Id="rId52" Type="http://schemas.openxmlformats.org/officeDocument/2006/relationships/hyperlink" Target="https://pravo-search.minjust.ru/bigs/showDocument.html?id=625F12AC-ED1D-4390-B590-41A606FCAF53" TargetMode="External"/><Relationship Id="rId73"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4C361FB0-7846-46AF-8515-B9382FE267CB" TargetMode="External"/><Relationship Id="rId94" Type="http://schemas.openxmlformats.org/officeDocument/2006/relationships/hyperlink" Target="https://pravo-search.minjust.ru/bigs/showDocument.html?id=4C361FB0-7846-46AF-8515-B9382FE267CB" TargetMode="External"/><Relationship Id="rId99" Type="http://schemas.openxmlformats.org/officeDocument/2006/relationships/hyperlink" Target="https://pravo-search.minjust.ru/bigs/showDocument.html?id=4C361FB0-7846-46AF-8515-B9382FE267CB" TargetMode="External"/><Relationship Id="rId101" Type="http://schemas.openxmlformats.org/officeDocument/2006/relationships/hyperlink" Target="https://pravo-search.minjust.ru/bigs/showDocument.html?id=15D4560C-D530-4955-BF7E-F734337AE80B" TargetMode="External"/><Relationship Id="rId122" Type="http://schemas.openxmlformats.org/officeDocument/2006/relationships/hyperlink" Target="https://pravo-search.minjust.ru/bigs/showDocument.html?id=A5C08C57-8530-4E1B-A496-5E79F14507A5"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F53DCCD0-1E20-44DA-90CC-0F3D035DF4D6" TargetMode="External"/><Relationship Id="rId164" Type="http://schemas.openxmlformats.org/officeDocument/2006/relationships/hyperlink" Target="https://pravo-search.minjust.ru/bigs/showDocument.html?id=4C361FB0-7846-46AF-8515-B9382FE267CB"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17D6FCE7-0214-4E1F-9389-EBEF908A635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2EF42A7-3126-4ACB-8A7C-350ABF6A9F68" TargetMode="External"/><Relationship Id="rId180" Type="http://schemas.openxmlformats.org/officeDocument/2006/relationships/hyperlink" Target="https://pravo-search.minjust.ru/bigs/showDocument.html?id=05AAAE26-64B4-44CC-B5BA-CD4500512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24525</Words>
  <Characters>139795</Characters>
  <Application>Microsoft Office Word</Application>
  <DocSecurity>0</DocSecurity>
  <Lines>1164</Lines>
  <Paragraphs>327</Paragraphs>
  <ScaleCrop>false</ScaleCrop>
  <Company/>
  <LinksUpToDate>false</LinksUpToDate>
  <CharactersWithSpaces>163993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dcterms:created xsi:type="dcterms:W3CDTF">2022-06-03T05:11:00Z</dcterms:created>
  <dcterms:modified xsi:type="dcterms:W3CDTF">2022-06-03T05:12:00Z</dcterms:modified>
</cp:coreProperties>
</file>