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EA" w:rsidRPr="00672F29" w:rsidRDefault="000A3CEA" w:rsidP="000A3CEA">
      <w:pPr>
        <w:pStyle w:val="a5"/>
        <w:ind w:firstLine="426"/>
        <w:rPr>
          <w:sz w:val="24"/>
          <w:szCs w:val="24"/>
        </w:rPr>
      </w:pPr>
      <w:r w:rsidRPr="00672F29">
        <w:rPr>
          <w:sz w:val="24"/>
          <w:szCs w:val="24"/>
        </w:rPr>
        <w:t>Информационное сообщение о продаже муниципального имущества</w:t>
      </w:r>
    </w:p>
    <w:p w:rsidR="000A3CEA" w:rsidRPr="00672F29" w:rsidRDefault="000A3CEA" w:rsidP="000A3CEA">
      <w:pPr>
        <w:pStyle w:val="a5"/>
        <w:ind w:firstLine="426"/>
        <w:rPr>
          <w:sz w:val="24"/>
          <w:szCs w:val="24"/>
        </w:rPr>
      </w:pPr>
    </w:p>
    <w:p w:rsidR="000A3CEA" w:rsidRPr="00831709" w:rsidRDefault="000A3CEA" w:rsidP="000A3CEA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bookmarkStart w:id="0" w:name="_Hlk70420002"/>
      <w:r w:rsidRPr="00672F29">
        <w:rPr>
          <w:sz w:val="24"/>
          <w:szCs w:val="24"/>
        </w:rPr>
        <w:t xml:space="preserve">Администрация муниципального образования </w:t>
      </w:r>
      <w:r w:rsidR="00E04554">
        <w:rPr>
          <w:sz w:val="24"/>
          <w:szCs w:val="24"/>
        </w:rPr>
        <w:t>Новомариинское</w:t>
      </w:r>
      <w:r w:rsidRPr="00672F29">
        <w:rPr>
          <w:sz w:val="24"/>
          <w:szCs w:val="24"/>
        </w:rPr>
        <w:t xml:space="preserve"> сельско</w:t>
      </w:r>
      <w:r w:rsidR="00E04554">
        <w:rPr>
          <w:sz w:val="24"/>
          <w:szCs w:val="24"/>
        </w:rPr>
        <w:t>е</w:t>
      </w:r>
      <w:r w:rsidRPr="00672F29">
        <w:rPr>
          <w:sz w:val="24"/>
          <w:szCs w:val="24"/>
        </w:rPr>
        <w:t xml:space="preserve"> поселени</w:t>
      </w:r>
      <w:r w:rsidR="00E04554">
        <w:rPr>
          <w:sz w:val="24"/>
          <w:szCs w:val="24"/>
        </w:rPr>
        <w:t>е</w:t>
      </w:r>
      <w:r w:rsidRPr="00672F29">
        <w:rPr>
          <w:sz w:val="24"/>
          <w:szCs w:val="24"/>
        </w:rPr>
        <w:t xml:space="preserve"> </w:t>
      </w:r>
      <w:r w:rsidRPr="00831709">
        <w:rPr>
          <w:sz w:val="24"/>
          <w:szCs w:val="24"/>
        </w:rPr>
        <w:t xml:space="preserve">сообщает о проведении продажи муниципального имущества посредством </w:t>
      </w:r>
      <w:r w:rsidR="009C613E">
        <w:rPr>
          <w:sz w:val="24"/>
          <w:szCs w:val="24"/>
        </w:rPr>
        <w:t>аукциона</w:t>
      </w:r>
      <w:r w:rsidRPr="00831709">
        <w:rPr>
          <w:sz w:val="24"/>
          <w:szCs w:val="24"/>
        </w:rPr>
        <w:t xml:space="preserve"> в электронной форме, которая состоится </w:t>
      </w:r>
      <w:r w:rsidR="00B67CB5">
        <w:rPr>
          <w:b/>
          <w:sz w:val="24"/>
          <w:szCs w:val="24"/>
        </w:rPr>
        <w:t>30.08.2022</w:t>
      </w:r>
      <w:r w:rsidRPr="00831709">
        <w:rPr>
          <w:b/>
          <w:sz w:val="24"/>
          <w:szCs w:val="24"/>
        </w:rPr>
        <w:t xml:space="preserve"> в </w:t>
      </w:r>
      <w:r w:rsidR="004D3DFE">
        <w:rPr>
          <w:b/>
          <w:sz w:val="24"/>
          <w:szCs w:val="24"/>
        </w:rPr>
        <w:t>1</w:t>
      </w:r>
      <w:r w:rsidR="000B6EE0">
        <w:rPr>
          <w:b/>
          <w:sz w:val="24"/>
          <w:szCs w:val="24"/>
        </w:rPr>
        <w:t>1</w:t>
      </w:r>
      <w:r w:rsidRPr="00831709">
        <w:rPr>
          <w:b/>
          <w:sz w:val="24"/>
          <w:szCs w:val="24"/>
        </w:rPr>
        <w:t>:00 часов</w:t>
      </w:r>
      <w:r w:rsidR="00E04554">
        <w:rPr>
          <w:b/>
          <w:sz w:val="24"/>
          <w:szCs w:val="24"/>
        </w:rPr>
        <w:t xml:space="preserve"> по местному времени</w:t>
      </w:r>
      <w:r w:rsidRPr="00831709">
        <w:rPr>
          <w:sz w:val="24"/>
          <w:szCs w:val="24"/>
        </w:rPr>
        <w:t xml:space="preserve">. </w:t>
      </w:r>
    </w:p>
    <w:p w:rsidR="000A3CEA" w:rsidRPr="00672F29" w:rsidRDefault="000A3CEA" w:rsidP="000A3CEA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72F29">
        <w:rPr>
          <w:sz w:val="24"/>
          <w:szCs w:val="24"/>
        </w:rPr>
        <w:t xml:space="preserve">Приватизация имущества </w:t>
      </w:r>
      <w:r w:rsidRPr="00107C37">
        <w:rPr>
          <w:sz w:val="24"/>
          <w:szCs w:val="24"/>
        </w:rPr>
        <w:t xml:space="preserve">осуществляется в соответствии с Решением совета </w:t>
      </w:r>
      <w:r w:rsidR="00E04554">
        <w:rPr>
          <w:sz w:val="24"/>
          <w:szCs w:val="24"/>
        </w:rPr>
        <w:t>Новомариинского</w:t>
      </w:r>
      <w:r w:rsidRPr="00107C37">
        <w:rPr>
          <w:sz w:val="24"/>
          <w:szCs w:val="24"/>
        </w:rPr>
        <w:t xml:space="preserve"> сельск</w:t>
      </w:r>
      <w:r w:rsidR="00E16B02" w:rsidRPr="00107C37">
        <w:rPr>
          <w:sz w:val="24"/>
          <w:szCs w:val="24"/>
        </w:rPr>
        <w:t xml:space="preserve">ого поселения </w:t>
      </w:r>
      <w:r w:rsidR="00107C37" w:rsidRPr="00107C37">
        <w:rPr>
          <w:sz w:val="24"/>
          <w:szCs w:val="24"/>
        </w:rPr>
        <w:t xml:space="preserve">от </w:t>
      </w:r>
      <w:r w:rsidR="000B6EE0">
        <w:rPr>
          <w:sz w:val="24"/>
          <w:szCs w:val="24"/>
        </w:rPr>
        <w:t>14.0</w:t>
      </w:r>
      <w:r w:rsidR="003F1BD1">
        <w:rPr>
          <w:sz w:val="24"/>
          <w:szCs w:val="24"/>
        </w:rPr>
        <w:t>6</w:t>
      </w:r>
      <w:r w:rsidR="00D8028F">
        <w:rPr>
          <w:sz w:val="24"/>
          <w:szCs w:val="24"/>
        </w:rPr>
        <w:t>.2022</w:t>
      </w:r>
      <w:r w:rsidR="00107C37" w:rsidRPr="00107C37">
        <w:rPr>
          <w:sz w:val="24"/>
          <w:szCs w:val="24"/>
        </w:rPr>
        <w:t xml:space="preserve"> № </w:t>
      </w:r>
      <w:r w:rsidR="000B6EE0">
        <w:rPr>
          <w:sz w:val="24"/>
          <w:szCs w:val="24"/>
        </w:rPr>
        <w:t>1</w:t>
      </w:r>
      <w:r w:rsidR="003F1BD1">
        <w:rPr>
          <w:sz w:val="24"/>
          <w:szCs w:val="24"/>
        </w:rPr>
        <w:t>9</w:t>
      </w:r>
      <w:r w:rsidRPr="00107C37">
        <w:rPr>
          <w:sz w:val="24"/>
          <w:szCs w:val="24"/>
        </w:rPr>
        <w:t xml:space="preserve"> «Об утверждении плана</w:t>
      </w:r>
      <w:bookmarkStart w:id="1" w:name="_GoBack"/>
      <w:bookmarkEnd w:id="1"/>
      <w:r w:rsidRPr="00672F29">
        <w:rPr>
          <w:sz w:val="24"/>
          <w:szCs w:val="24"/>
        </w:rPr>
        <w:t xml:space="preserve"> приватизации (продажи) муниципального имущества </w:t>
      </w:r>
      <w:r w:rsidR="00E04554">
        <w:rPr>
          <w:sz w:val="24"/>
          <w:szCs w:val="24"/>
        </w:rPr>
        <w:t>Новомариинского</w:t>
      </w:r>
      <w:r w:rsidRPr="00672F29">
        <w:rPr>
          <w:sz w:val="24"/>
          <w:szCs w:val="24"/>
        </w:rPr>
        <w:t xml:space="preserve"> сельского поселения на 202</w:t>
      </w:r>
      <w:r w:rsidR="00CC0626">
        <w:rPr>
          <w:sz w:val="24"/>
          <w:szCs w:val="24"/>
        </w:rPr>
        <w:t>2</w:t>
      </w:r>
      <w:r w:rsidRPr="00672F29">
        <w:rPr>
          <w:sz w:val="24"/>
          <w:szCs w:val="24"/>
        </w:rPr>
        <w:t xml:space="preserve"> год».</w:t>
      </w:r>
    </w:p>
    <w:p w:rsidR="000B6EE0" w:rsidRDefault="000A3CEA" w:rsidP="000B6EE0">
      <w:pPr>
        <w:jc w:val="both"/>
      </w:pPr>
      <w:r w:rsidRPr="001A1EDE">
        <w:rPr>
          <w:b/>
          <w:sz w:val="24"/>
          <w:szCs w:val="24"/>
        </w:rPr>
        <w:t>Наименование имущества</w:t>
      </w:r>
      <w:r w:rsidRPr="009C613E">
        <w:rPr>
          <w:sz w:val="24"/>
          <w:szCs w:val="24"/>
        </w:rPr>
        <w:t xml:space="preserve">: </w:t>
      </w:r>
    </w:p>
    <w:p w:rsidR="00B67CB5" w:rsidRPr="00B67CB5" w:rsidRDefault="00B67CB5" w:rsidP="00B67CB5">
      <w:pPr>
        <w:pStyle w:val="a8"/>
        <w:numPr>
          <w:ilvl w:val="1"/>
          <w:numId w:val="4"/>
        </w:numPr>
        <w:ind w:left="0" w:firstLine="709"/>
        <w:jc w:val="both"/>
        <w:rPr>
          <w:rFonts w:eastAsia="Mangal"/>
          <w:kern w:val="1"/>
          <w:lang w:eastAsia="hi-IN" w:bidi="hi-IN"/>
        </w:rPr>
      </w:pPr>
      <w:r w:rsidRPr="00B67CB5">
        <w:rPr>
          <w:rFonts w:eastAsia="Mangal"/>
          <w:kern w:val="1"/>
          <w:lang w:eastAsia="hi-IN" w:bidi="hi-IN"/>
        </w:rPr>
        <w:t>Снегоход «Тайга» Варяг 500 год выпуска 2014, цвет черный, вид движителя гусеничный,   заводской (идентификационный) номер – С414100045, Номер двигателя 19С4.14.4.1182 , государственный регистрационный номер –  70 МХ 0692</w:t>
      </w:r>
    </w:p>
    <w:p w:rsidR="007C4814" w:rsidRPr="00690874" w:rsidRDefault="007C4814" w:rsidP="000B6EE0">
      <w:pPr>
        <w:jc w:val="both"/>
        <w:rPr>
          <w:color w:val="000000"/>
          <w:sz w:val="24"/>
          <w:szCs w:val="24"/>
        </w:rPr>
      </w:pPr>
      <w:r w:rsidRPr="001A1EDE">
        <w:rPr>
          <w:b/>
          <w:color w:val="000000"/>
          <w:sz w:val="24"/>
          <w:szCs w:val="24"/>
        </w:rPr>
        <w:t>Начальная цена имущества</w:t>
      </w:r>
      <w:r w:rsidRPr="001A1EDE">
        <w:rPr>
          <w:color w:val="000000"/>
          <w:sz w:val="24"/>
          <w:szCs w:val="24"/>
        </w:rPr>
        <w:t xml:space="preserve">: </w:t>
      </w:r>
      <w:bookmarkStart w:id="2" w:name="_Hlk72506704"/>
      <w:r w:rsidR="000B6EE0">
        <w:rPr>
          <w:color w:val="000000"/>
          <w:sz w:val="24"/>
          <w:szCs w:val="24"/>
        </w:rPr>
        <w:t xml:space="preserve"> </w:t>
      </w:r>
      <w:r w:rsidR="00B67CB5">
        <w:rPr>
          <w:sz w:val="24"/>
          <w:szCs w:val="24"/>
        </w:rPr>
        <w:t>174 </w:t>
      </w:r>
      <w:r w:rsidR="000B6EE0">
        <w:rPr>
          <w:sz w:val="24"/>
          <w:szCs w:val="24"/>
        </w:rPr>
        <w:t>000</w:t>
      </w:r>
      <w:r w:rsidR="00B67CB5">
        <w:rPr>
          <w:sz w:val="24"/>
          <w:szCs w:val="24"/>
        </w:rPr>
        <w:t>,00</w:t>
      </w:r>
      <w:r w:rsidR="000B6EE0">
        <w:rPr>
          <w:sz w:val="24"/>
          <w:szCs w:val="24"/>
        </w:rPr>
        <w:t xml:space="preserve"> </w:t>
      </w:r>
      <w:r w:rsidRPr="007C4814">
        <w:rPr>
          <w:sz w:val="24"/>
          <w:szCs w:val="24"/>
        </w:rPr>
        <w:t xml:space="preserve">(сто </w:t>
      </w:r>
      <w:r w:rsidR="00B67CB5">
        <w:rPr>
          <w:sz w:val="24"/>
          <w:szCs w:val="24"/>
        </w:rPr>
        <w:t>семьдесят четыре тысячи</w:t>
      </w:r>
      <w:r w:rsidR="000B6EE0">
        <w:rPr>
          <w:sz w:val="24"/>
          <w:szCs w:val="24"/>
        </w:rPr>
        <w:t>) рублей 00 коп.</w:t>
      </w:r>
      <w:bookmarkEnd w:id="2"/>
    </w:p>
    <w:p w:rsidR="007C4814" w:rsidRDefault="000B6EE0" w:rsidP="00E04554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</w:t>
      </w:r>
      <w:r w:rsidR="00C23B35" w:rsidRPr="00C23B35">
        <w:rPr>
          <w:sz w:val="24"/>
          <w:szCs w:val="24"/>
          <w:shd w:val="clear" w:color="auto" w:fill="FFFFFF"/>
        </w:rPr>
        <w:t xml:space="preserve">Для участия в аукционе претендент вносит задаток в размере 20 процентов </w:t>
      </w:r>
      <w:r w:rsidR="00C23B35">
        <w:rPr>
          <w:sz w:val="24"/>
          <w:szCs w:val="24"/>
          <w:shd w:val="clear" w:color="auto" w:fill="FFFFFF"/>
        </w:rPr>
        <w:t xml:space="preserve">от </w:t>
      </w:r>
      <w:r w:rsidR="00C23B35" w:rsidRPr="00C23B35">
        <w:rPr>
          <w:sz w:val="24"/>
          <w:szCs w:val="24"/>
          <w:shd w:val="clear" w:color="auto" w:fill="FFFFFF"/>
        </w:rPr>
        <w:t>начальной цены</w:t>
      </w:r>
      <w:r w:rsidR="00690874" w:rsidRPr="00690874">
        <w:rPr>
          <w:b/>
          <w:sz w:val="24"/>
          <w:szCs w:val="24"/>
          <w:u w:val="single"/>
          <w:shd w:val="clear" w:color="auto" w:fill="FFFFFF"/>
        </w:rPr>
        <w:t xml:space="preserve"> не позднее  </w:t>
      </w:r>
      <w:r w:rsidR="00B67CB5">
        <w:rPr>
          <w:b/>
          <w:sz w:val="24"/>
          <w:szCs w:val="24"/>
          <w:u w:val="single"/>
          <w:shd w:val="clear" w:color="auto" w:fill="FFFFFF"/>
        </w:rPr>
        <w:t>24.08</w:t>
      </w:r>
      <w:r w:rsidR="00690874" w:rsidRPr="00690874">
        <w:rPr>
          <w:b/>
          <w:sz w:val="24"/>
          <w:szCs w:val="24"/>
          <w:u w:val="single"/>
          <w:shd w:val="clear" w:color="auto" w:fill="FFFFFF"/>
        </w:rPr>
        <w:t>.2022</w:t>
      </w:r>
      <w:r w:rsidR="00C23B35">
        <w:rPr>
          <w:sz w:val="24"/>
          <w:szCs w:val="24"/>
          <w:shd w:val="clear" w:color="auto" w:fill="FFFFFF"/>
        </w:rPr>
        <w:t xml:space="preserve">, что составляет  - </w:t>
      </w:r>
      <w:r w:rsidR="00B67CB5">
        <w:rPr>
          <w:sz w:val="24"/>
          <w:szCs w:val="24"/>
          <w:shd w:val="clear" w:color="auto" w:fill="FFFFFF"/>
        </w:rPr>
        <w:t>34 800,00</w:t>
      </w:r>
      <w:r w:rsidR="00C23B35">
        <w:rPr>
          <w:sz w:val="24"/>
          <w:szCs w:val="24"/>
          <w:shd w:val="clear" w:color="auto" w:fill="FFFFFF"/>
        </w:rPr>
        <w:t xml:space="preserve"> (</w:t>
      </w:r>
      <w:r>
        <w:rPr>
          <w:sz w:val="24"/>
          <w:szCs w:val="24"/>
          <w:shd w:val="clear" w:color="auto" w:fill="FFFFFF"/>
        </w:rPr>
        <w:t>Тридцать</w:t>
      </w:r>
      <w:r w:rsidR="00B67CB5">
        <w:rPr>
          <w:sz w:val="24"/>
          <w:szCs w:val="24"/>
          <w:shd w:val="clear" w:color="auto" w:fill="FFFFFF"/>
        </w:rPr>
        <w:t xml:space="preserve"> четыре</w:t>
      </w:r>
      <w:r w:rsidR="00C23B35">
        <w:rPr>
          <w:sz w:val="24"/>
          <w:szCs w:val="24"/>
          <w:shd w:val="clear" w:color="auto" w:fill="FFFFFF"/>
        </w:rPr>
        <w:t xml:space="preserve"> тысяч</w:t>
      </w:r>
      <w:r w:rsidR="00B67CB5">
        <w:rPr>
          <w:sz w:val="24"/>
          <w:szCs w:val="24"/>
          <w:shd w:val="clear" w:color="auto" w:fill="FFFFFF"/>
        </w:rPr>
        <w:t>и восемьсот</w:t>
      </w:r>
      <w:r w:rsidR="00C23B35">
        <w:rPr>
          <w:sz w:val="24"/>
          <w:szCs w:val="24"/>
          <w:shd w:val="clear" w:color="auto" w:fill="FFFFFF"/>
        </w:rPr>
        <w:t xml:space="preserve"> рублей) </w:t>
      </w:r>
      <w:r>
        <w:rPr>
          <w:sz w:val="24"/>
          <w:szCs w:val="24"/>
          <w:shd w:val="clear" w:color="auto" w:fill="FFFFFF"/>
        </w:rPr>
        <w:t>00</w:t>
      </w:r>
      <w:r w:rsidR="00C23B35">
        <w:rPr>
          <w:sz w:val="24"/>
          <w:szCs w:val="24"/>
          <w:shd w:val="clear" w:color="auto" w:fill="FFFFFF"/>
        </w:rPr>
        <w:t xml:space="preserve"> копеек.</w:t>
      </w:r>
    </w:p>
    <w:p w:rsidR="00B67CB5" w:rsidRPr="00C23B35" w:rsidRDefault="00B67CB5" w:rsidP="00E04554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Шаг аукциона составляет 5% от начальной цены – 8 700,00 (Восемь тысяч семьсот рублей) 00 коп.</w:t>
      </w:r>
    </w:p>
    <w:p w:rsidR="000A3CEA" w:rsidRPr="001A1EDE" w:rsidRDefault="000A3CEA" w:rsidP="003F1BD1">
      <w:pPr>
        <w:ind w:firstLine="708"/>
        <w:jc w:val="both"/>
        <w:rPr>
          <w:sz w:val="24"/>
          <w:szCs w:val="24"/>
        </w:rPr>
      </w:pPr>
      <w:r w:rsidRPr="009C613E">
        <w:rPr>
          <w:b/>
          <w:sz w:val="24"/>
          <w:szCs w:val="24"/>
        </w:rPr>
        <w:t>Место проведения торгов:</w:t>
      </w:r>
      <w:r w:rsidRPr="009C613E">
        <w:rPr>
          <w:sz w:val="24"/>
          <w:szCs w:val="24"/>
        </w:rPr>
        <w:t xml:space="preserve"> электронная площадк</w:t>
      </w:r>
      <w:proofErr w:type="gramStart"/>
      <w:r w:rsidRPr="009C613E">
        <w:rPr>
          <w:sz w:val="24"/>
          <w:szCs w:val="24"/>
        </w:rPr>
        <w:t>а</w:t>
      </w:r>
      <w:r w:rsidRPr="001A1EDE">
        <w:rPr>
          <w:sz w:val="24"/>
          <w:szCs w:val="24"/>
        </w:rPr>
        <w:t xml:space="preserve"> ООО</w:t>
      </w:r>
      <w:proofErr w:type="gramEnd"/>
      <w:r w:rsidRPr="001A1EDE">
        <w:rPr>
          <w:sz w:val="24"/>
          <w:szCs w:val="24"/>
        </w:rPr>
        <w:t xml:space="preserve"> «РТС-тендер» (далее – ЭП), размещенная на сайте </w:t>
      </w:r>
      <w:hyperlink r:id="rId5" w:history="1">
        <w:r w:rsidRPr="001A1EDE">
          <w:rPr>
            <w:rStyle w:val="a7"/>
            <w:sz w:val="24"/>
            <w:szCs w:val="24"/>
          </w:rPr>
          <w:t>https://www.rts-tender.ru</w:t>
        </w:r>
      </w:hyperlink>
      <w:r w:rsidRPr="001A1EDE">
        <w:rPr>
          <w:sz w:val="24"/>
          <w:szCs w:val="24"/>
        </w:rPr>
        <w:t xml:space="preserve"> в сети Интернет (торговая секция «Имущество»).</w:t>
      </w:r>
      <w:r w:rsidRPr="001A1EDE">
        <w:rPr>
          <w:bCs/>
          <w:color w:val="000000"/>
          <w:sz w:val="24"/>
          <w:szCs w:val="24"/>
        </w:rPr>
        <w:t xml:space="preserve"> </w:t>
      </w:r>
      <w:r w:rsidRPr="001A1EDE">
        <w:rPr>
          <w:sz w:val="24"/>
          <w:szCs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ООО «РТС - тендер» и размещены на сайте </w:t>
      </w:r>
      <w:hyperlink r:id="rId6" w:history="1">
        <w:r w:rsidRPr="001A1EDE">
          <w:rPr>
            <w:rStyle w:val="a7"/>
            <w:sz w:val="24"/>
            <w:szCs w:val="24"/>
          </w:rPr>
          <w:t>http://help.rts-tender.ru/</w:t>
        </w:r>
      </w:hyperlink>
      <w:r w:rsidRPr="001A1EDE">
        <w:rPr>
          <w:sz w:val="24"/>
          <w:szCs w:val="24"/>
        </w:rPr>
        <w:t>.</w:t>
      </w:r>
    </w:p>
    <w:p w:rsidR="000A3CEA" w:rsidRPr="00831709" w:rsidRDefault="000A3CEA" w:rsidP="000A3CEA">
      <w:pPr>
        <w:pStyle w:val="a3"/>
        <w:spacing w:after="0"/>
        <w:jc w:val="both"/>
        <w:rPr>
          <w:sz w:val="24"/>
          <w:szCs w:val="24"/>
        </w:rPr>
      </w:pPr>
      <w:r w:rsidRPr="00831709">
        <w:rPr>
          <w:b/>
          <w:sz w:val="24"/>
          <w:szCs w:val="24"/>
        </w:rPr>
        <w:t>Дата и время начала подачи заявок:</w:t>
      </w:r>
      <w:r w:rsidR="00E16B02" w:rsidRPr="009C613E">
        <w:rPr>
          <w:b/>
          <w:sz w:val="24"/>
          <w:szCs w:val="24"/>
        </w:rPr>
        <w:t xml:space="preserve"> </w:t>
      </w:r>
      <w:r w:rsidR="00B67CB5">
        <w:rPr>
          <w:b/>
          <w:sz w:val="24"/>
          <w:szCs w:val="24"/>
        </w:rPr>
        <w:t>03.08</w:t>
      </w:r>
      <w:r w:rsidR="004D3DFE">
        <w:rPr>
          <w:b/>
          <w:sz w:val="24"/>
          <w:szCs w:val="24"/>
        </w:rPr>
        <w:t>.2022</w:t>
      </w:r>
      <w:r w:rsidRPr="00831709">
        <w:rPr>
          <w:b/>
          <w:sz w:val="24"/>
          <w:szCs w:val="24"/>
        </w:rPr>
        <w:t xml:space="preserve"> с </w:t>
      </w:r>
      <w:r w:rsidR="004D3DFE">
        <w:rPr>
          <w:b/>
          <w:sz w:val="24"/>
          <w:szCs w:val="24"/>
        </w:rPr>
        <w:t>1</w:t>
      </w:r>
      <w:r w:rsidR="003F1BD1">
        <w:rPr>
          <w:b/>
          <w:sz w:val="24"/>
          <w:szCs w:val="24"/>
        </w:rPr>
        <w:t xml:space="preserve">1 </w:t>
      </w:r>
      <w:r w:rsidRPr="00831709">
        <w:rPr>
          <w:b/>
          <w:sz w:val="24"/>
          <w:szCs w:val="24"/>
        </w:rPr>
        <w:t>час 00 мин</w:t>
      </w:r>
      <w:r w:rsidR="004D3DFE">
        <w:rPr>
          <w:b/>
          <w:sz w:val="24"/>
          <w:szCs w:val="24"/>
        </w:rPr>
        <w:t>., по местному времени.</w:t>
      </w:r>
    </w:p>
    <w:p w:rsidR="000A3CEA" w:rsidRDefault="000A3CEA" w:rsidP="000A3CEA">
      <w:pPr>
        <w:pStyle w:val="a3"/>
        <w:spacing w:after="0"/>
        <w:jc w:val="both"/>
        <w:rPr>
          <w:b/>
          <w:sz w:val="24"/>
          <w:szCs w:val="24"/>
        </w:rPr>
      </w:pPr>
      <w:r w:rsidRPr="00831709">
        <w:rPr>
          <w:b/>
          <w:sz w:val="24"/>
          <w:szCs w:val="24"/>
        </w:rPr>
        <w:t>Дата и время окончания подачи заявок:</w:t>
      </w:r>
      <w:r w:rsidRPr="00831709">
        <w:rPr>
          <w:sz w:val="24"/>
          <w:szCs w:val="24"/>
        </w:rPr>
        <w:t xml:space="preserve"> </w:t>
      </w:r>
      <w:r w:rsidR="00B67CB5">
        <w:rPr>
          <w:b/>
          <w:sz w:val="24"/>
          <w:szCs w:val="24"/>
        </w:rPr>
        <w:t>29.08.</w:t>
      </w:r>
      <w:r w:rsidR="004D3DFE">
        <w:rPr>
          <w:b/>
          <w:sz w:val="24"/>
          <w:szCs w:val="24"/>
        </w:rPr>
        <w:t>2022</w:t>
      </w:r>
      <w:r w:rsidRPr="00831709">
        <w:rPr>
          <w:b/>
          <w:sz w:val="24"/>
          <w:szCs w:val="24"/>
        </w:rPr>
        <w:t xml:space="preserve"> в </w:t>
      </w:r>
      <w:r w:rsidR="009C613E">
        <w:rPr>
          <w:b/>
          <w:sz w:val="24"/>
          <w:szCs w:val="24"/>
        </w:rPr>
        <w:t>1</w:t>
      </w:r>
      <w:r w:rsidR="003F1BD1">
        <w:rPr>
          <w:b/>
          <w:sz w:val="24"/>
          <w:szCs w:val="24"/>
        </w:rPr>
        <w:t>1</w:t>
      </w:r>
      <w:r w:rsidRPr="00831709">
        <w:rPr>
          <w:b/>
          <w:sz w:val="24"/>
          <w:szCs w:val="24"/>
        </w:rPr>
        <w:t xml:space="preserve"> час </w:t>
      </w:r>
      <w:r>
        <w:rPr>
          <w:b/>
          <w:sz w:val="24"/>
          <w:szCs w:val="24"/>
        </w:rPr>
        <w:t>0</w:t>
      </w:r>
      <w:r w:rsidRPr="00831709">
        <w:rPr>
          <w:b/>
          <w:sz w:val="24"/>
          <w:szCs w:val="24"/>
        </w:rPr>
        <w:t>0 мин</w:t>
      </w:r>
      <w:r w:rsidR="004D3DFE">
        <w:rPr>
          <w:b/>
          <w:sz w:val="24"/>
          <w:szCs w:val="24"/>
        </w:rPr>
        <w:t>., по местному времени.</w:t>
      </w:r>
    </w:p>
    <w:p w:rsidR="000A3CEA" w:rsidRPr="00831709" w:rsidRDefault="000A3CEA" w:rsidP="000A3CEA">
      <w:pPr>
        <w:pStyle w:val="a3"/>
        <w:spacing w:after="0"/>
        <w:jc w:val="both"/>
        <w:rPr>
          <w:sz w:val="24"/>
          <w:szCs w:val="24"/>
        </w:rPr>
      </w:pPr>
      <w:r w:rsidRPr="00831709">
        <w:rPr>
          <w:b/>
          <w:sz w:val="24"/>
          <w:szCs w:val="24"/>
        </w:rPr>
        <w:t>Дата</w:t>
      </w:r>
      <w:r w:rsidR="00690874">
        <w:rPr>
          <w:b/>
          <w:sz w:val="24"/>
          <w:szCs w:val="24"/>
        </w:rPr>
        <w:t xml:space="preserve"> определения участников торгов</w:t>
      </w:r>
      <w:r w:rsidR="009C613E">
        <w:rPr>
          <w:b/>
          <w:sz w:val="24"/>
          <w:szCs w:val="24"/>
        </w:rPr>
        <w:t xml:space="preserve">: </w:t>
      </w:r>
      <w:r w:rsidR="00B67CB5">
        <w:rPr>
          <w:b/>
          <w:sz w:val="24"/>
          <w:szCs w:val="24"/>
        </w:rPr>
        <w:t>2</w:t>
      </w:r>
      <w:r w:rsidR="003F1BD1">
        <w:rPr>
          <w:b/>
          <w:sz w:val="24"/>
          <w:szCs w:val="24"/>
        </w:rPr>
        <w:t>9.0</w:t>
      </w:r>
      <w:r w:rsidR="00B67CB5">
        <w:rPr>
          <w:b/>
          <w:sz w:val="24"/>
          <w:szCs w:val="24"/>
        </w:rPr>
        <w:t>8</w:t>
      </w:r>
      <w:r w:rsidR="004D3DFE">
        <w:rPr>
          <w:b/>
          <w:sz w:val="24"/>
          <w:szCs w:val="24"/>
        </w:rPr>
        <w:t>.2022.</w:t>
      </w:r>
      <w:r w:rsidRPr="00831709">
        <w:rPr>
          <w:sz w:val="24"/>
          <w:szCs w:val="24"/>
        </w:rPr>
        <w:t xml:space="preserve"> </w:t>
      </w:r>
    </w:p>
    <w:p w:rsidR="000A3CEA" w:rsidRPr="006171A9" w:rsidRDefault="000A3CEA" w:rsidP="000A3CEA">
      <w:pPr>
        <w:pStyle w:val="a3"/>
        <w:spacing w:after="0"/>
        <w:ind w:right="183"/>
        <w:jc w:val="both"/>
        <w:rPr>
          <w:sz w:val="24"/>
          <w:szCs w:val="24"/>
        </w:rPr>
      </w:pPr>
      <w:r w:rsidRPr="006171A9">
        <w:rPr>
          <w:b/>
          <w:sz w:val="24"/>
          <w:szCs w:val="24"/>
        </w:rPr>
        <w:t xml:space="preserve">Порядок ознакомления покупателей с иной информацией, условиями договора купли-продажи имущества: </w:t>
      </w:r>
      <w:r w:rsidRPr="006171A9">
        <w:rPr>
          <w:sz w:val="24"/>
          <w:szCs w:val="24"/>
        </w:rPr>
        <w:t xml:space="preserve">можно обратиться по адресу: Томская область, Первомайский район, с. </w:t>
      </w:r>
      <w:r w:rsidR="008D2F0F">
        <w:rPr>
          <w:sz w:val="24"/>
          <w:szCs w:val="24"/>
        </w:rPr>
        <w:t>Новомариинка</w:t>
      </w:r>
      <w:r w:rsidRPr="006171A9">
        <w:rPr>
          <w:sz w:val="24"/>
          <w:szCs w:val="24"/>
        </w:rPr>
        <w:t xml:space="preserve">, ул. </w:t>
      </w:r>
      <w:r w:rsidR="008D2F0F">
        <w:rPr>
          <w:sz w:val="24"/>
          <w:szCs w:val="24"/>
        </w:rPr>
        <w:t>Центральная</w:t>
      </w:r>
      <w:r w:rsidRPr="006171A9">
        <w:rPr>
          <w:sz w:val="24"/>
          <w:szCs w:val="24"/>
        </w:rPr>
        <w:t>, д.</w:t>
      </w:r>
      <w:r w:rsidR="008D2F0F">
        <w:rPr>
          <w:sz w:val="24"/>
          <w:szCs w:val="24"/>
        </w:rPr>
        <w:t>42</w:t>
      </w:r>
      <w:r w:rsidRPr="006171A9">
        <w:rPr>
          <w:sz w:val="24"/>
          <w:szCs w:val="24"/>
        </w:rPr>
        <w:t xml:space="preserve">, </w:t>
      </w:r>
      <w:r w:rsidR="008D2F0F">
        <w:rPr>
          <w:sz w:val="24"/>
          <w:szCs w:val="24"/>
        </w:rPr>
        <w:t>в рабочие дни с 08:30</w:t>
      </w:r>
      <w:r w:rsidRPr="006171A9">
        <w:rPr>
          <w:sz w:val="24"/>
          <w:szCs w:val="24"/>
        </w:rPr>
        <w:t xml:space="preserve"> час. до 13:00 час. и с 14:00 час. до 1</w:t>
      </w:r>
      <w:r w:rsidR="008D2F0F">
        <w:rPr>
          <w:sz w:val="24"/>
          <w:szCs w:val="24"/>
        </w:rPr>
        <w:t>6:3</w:t>
      </w:r>
      <w:r w:rsidRPr="006171A9">
        <w:rPr>
          <w:sz w:val="24"/>
          <w:szCs w:val="24"/>
        </w:rPr>
        <w:t>0 час</w:t>
      </w:r>
      <w:proofErr w:type="gramStart"/>
      <w:r w:rsidRPr="006171A9">
        <w:rPr>
          <w:sz w:val="24"/>
          <w:szCs w:val="24"/>
        </w:rPr>
        <w:t xml:space="preserve">., </w:t>
      </w:r>
      <w:proofErr w:type="gramEnd"/>
      <w:r w:rsidRPr="006171A9">
        <w:rPr>
          <w:sz w:val="24"/>
          <w:szCs w:val="24"/>
        </w:rPr>
        <w:t xml:space="preserve">телефон для справок: 8(38-245) </w:t>
      </w:r>
      <w:r w:rsidR="008D2F0F">
        <w:rPr>
          <w:sz w:val="24"/>
          <w:szCs w:val="24"/>
        </w:rPr>
        <w:t>35123</w:t>
      </w:r>
      <w:r w:rsidRPr="006171A9">
        <w:rPr>
          <w:sz w:val="24"/>
          <w:szCs w:val="24"/>
        </w:rPr>
        <w:t>.</w:t>
      </w:r>
    </w:p>
    <w:bookmarkEnd w:id="0"/>
    <w:p w:rsidR="00F626A2" w:rsidRDefault="00F626A2"/>
    <w:sectPr w:rsidR="00F626A2" w:rsidSect="009E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B44"/>
    <w:multiLevelType w:val="hybridMultilevel"/>
    <w:tmpl w:val="BD8AE3E6"/>
    <w:lvl w:ilvl="0" w:tplc="E89C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96060"/>
    <w:multiLevelType w:val="hybridMultilevel"/>
    <w:tmpl w:val="2ECA690C"/>
    <w:lvl w:ilvl="0" w:tplc="E89C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7250E"/>
    <w:multiLevelType w:val="hybridMultilevel"/>
    <w:tmpl w:val="7E9EE4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EB2F22"/>
    <w:multiLevelType w:val="multilevel"/>
    <w:tmpl w:val="581A6A9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3CEA"/>
    <w:rsid w:val="000A3CEA"/>
    <w:rsid w:val="000B6EE0"/>
    <w:rsid w:val="00107C37"/>
    <w:rsid w:val="001D5907"/>
    <w:rsid w:val="00237969"/>
    <w:rsid w:val="003F1BD1"/>
    <w:rsid w:val="004B53CA"/>
    <w:rsid w:val="004D3DFE"/>
    <w:rsid w:val="00562821"/>
    <w:rsid w:val="005D2301"/>
    <w:rsid w:val="005E3438"/>
    <w:rsid w:val="00690874"/>
    <w:rsid w:val="007C4814"/>
    <w:rsid w:val="00860193"/>
    <w:rsid w:val="00891D8E"/>
    <w:rsid w:val="008D2F0F"/>
    <w:rsid w:val="0092581C"/>
    <w:rsid w:val="009C1D3D"/>
    <w:rsid w:val="009C613E"/>
    <w:rsid w:val="009E237A"/>
    <w:rsid w:val="00A21058"/>
    <w:rsid w:val="00AB237B"/>
    <w:rsid w:val="00B67CB5"/>
    <w:rsid w:val="00C01843"/>
    <w:rsid w:val="00C23B35"/>
    <w:rsid w:val="00CC0626"/>
    <w:rsid w:val="00D05D88"/>
    <w:rsid w:val="00D8028F"/>
    <w:rsid w:val="00DB03B5"/>
    <w:rsid w:val="00E04554"/>
    <w:rsid w:val="00E16B02"/>
    <w:rsid w:val="00F626A2"/>
    <w:rsid w:val="00FD565F"/>
    <w:rsid w:val="00FE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EA"/>
    <w:pPr>
      <w:spacing w:after="120"/>
    </w:pPr>
  </w:style>
  <w:style w:type="character" w:customStyle="1" w:styleId="a4">
    <w:name w:val="Основной текст Знак"/>
    <w:basedOn w:val="a0"/>
    <w:link w:val="a3"/>
    <w:rsid w:val="000A3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A3CEA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A3CEA"/>
    <w:rPr>
      <w:rFonts w:ascii="Times New Roman" w:eastAsia="Times New Roman" w:hAnsi="Times New Roman" w:cs="Times New Roman"/>
      <w:b/>
      <w:sz w:val="28"/>
      <w:szCs w:val="20"/>
    </w:rPr>
  </w:style>
  <w:style w:type="character" w:styleId="a7">
    <w:name w:val="Hyperlink"/>
    <w:uiPriority w:val="99"/>
    <w:rsid w:val="000A3CEA"/>
    <w:rPr>
      <w:color w:val="0000FF"/>
      <w:u w:val="single"/>
    </w:rPr>
  </w:style>
  <w:style w:type="paragraph" w:styleId="a8">
    <w:name w:val="List Paragraph"/>
    <w:basedOn w:val="a"/>
    <w:qFormat/>
    <w:rsid w:val="00E04554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3F1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EA"/>
    <w:pPr>
      <w:spacing w:after="120"/>
    </w:pPr>
  </w:style>
  <w:style w:type="character" w:customStyle="1" w:styleId="a4">
    <w:name w:val="Основной текст Знак"/>
    <w:basedOn w:val="a0"/>
    <w:link w:val="a3"/>
    <w:rsid w:val="000A3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A3CEA"/>
    <w:pPr>
      <w:jc w:val="center"/>
    </w:pPr>
    <w:rPr>
      <w:b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0A3CE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7">
    <w:name w:val="Hyperlink"/>
    <w:uiPriority w:val="99"/>
    <w:rsid w:val="000A3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lp.rts-tender.ru/" TargetMode="External"/><Relationship Id="rId5" Type="http://schemas.openxmlformats.org/officeDocument/2006/relationships/hyperlink" Target="https://www.rts-tende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2022-04-04T07:34:00Z</cp:lastPrinted>
  <dcterms:created xsi:type="dcterms:W3CDTF">2022-08-02T04:48:00Z</dcterms:created>
  <dcterms:modified xsi:type="dcterms:W3CDTF">2022-08-02T04:48:00Z</dcterms:modified>
</cp:coreProperties>
</file>