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8" w:rsidRPr="003C106A" w:rsidRDefault="00E628D8" w:rsidP="00E628D8">
      <w:pPr>
        <w:jc w:val="center"/>
        <w:rPr>
          <w:b/>
        </w:rPr>
      </w:pPr>
      <w:r w:rsidRPr="003C106A">
        <w:rPr>
          <w:b/>
        </w:rPr>
        <w:t>Администрация муниципального образования</w:t>
      </w:r>
    </w:p>
    <w:p w:rsidR="00E628D8" w:rsidRPr="003C106A" w:rsidRDefault="00E628D8" w:rsidP="00E628D8">
      <w:pPr>
        <w:jc w:val="center"/>
        <w:rPr>
          <w:b/>
        </w:rPr>
      </w:pPr>
      <w:r w:rsidRPr="003C106A">
        <w:rPr>
          <w:b/>
        </w:rPr>
        <w:t>Новомариинское сельское поселение</w:t>
      </w:r>
    </w:p>
    <w:p w:rsidR="00E628D8" w:rsidRPr="003C106A" w:rsidRDefault="00E628D8" w:rsidP="00E628D8">
      <w:pPr>
        <w:jc w:val="center"/>
        <w:rPr>
          <w:sz w:val="16"/>
          <w:szCs w:val="16"/>
        </w:rPr>
      </w:pPr>
      <w:r w:rsidRPr="003C106A">
        <w:rPr>
          <w:sz w:val="16"/>
          <w:szCs w:val="16"/>
        </w:rPr>
        <w:t>636935, Томская область, Первомайский район</w:t>
      </w:r>
    </w:p>
    <w:p w:rsidR="00E628D8" w:rsidRPr="003C106A" w:rsidRDefault="00E628D8" w:rsidP="00E628D8">
      <w:pPr>
        <w:jc w:val="center"/>
        <w:rPr>
          <w:sz w:val="16"/>
          <w:szCs w:val="16"/>
        </w:rPr>
      </w:pPr>
      <w:r w:rsidRPr="003C106A">
        <w:rPr>
          <w:sz w:val="16"/>
          <w:szCs w:val="16"/>
        </w:rPr>
        <w:t>с. Новомариинка, ул. Центральная д.42</w:t>
      </w:r>
    </w:p>
    <w:p w:rsidR="00E628D8" w:rsidRPr="003C106A" w:rsidRDefault="00E628D8" w:rsidP="00E628D8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C106A">
        <w:rPr>
          <w:sz w:val="16"/>
          <w:szCs w:val="16"/>
        </w:rPr>
        <w:t xml:space="preserve">ИНН 7012005091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3C106A">
        <w:rPr>
          <w:sz w:val="16"/>
          <w:szCs w:val="16"/>
        </w:rPr>
        <w:t xml:space="preserve">                                                        тел. 35-1-49</w:t>
      </w:r>
    </w:p>
    <w:p w:rsidR="00E628D8" w:rsidRPr="0070763A" w:rsidRDefault="00E628D8" w:rsidP="00E628D8">
      <w:pPr>
        <w:rPr>
          <w:sz w:val="20"/>
          <w:szCs w:val="20"/>
        </w:rPr>
      </w:pPr>
    </w:p>
    <w:p w:rsidR="00010289" w:rsidRPr="00010289" w:rsidRDefault="00010289" w:rsidP="00010289">
      <w:pPr>
        <w:jc w:val="right"/>
        <w:rPr>
          <w:rFonts w:ascii="Arial" w:hAnsi="Arial" w:cs="Arial"/>
        </w:rPr>
      </w:pPr>
    </w:p>
    <w:p w:rsidR="00010289" w:rsidRDefault="00010289" w:rsidP="00010289">
      <w:pPr>
        <w:jc w:val="right"/>
        <w:rPr>
          <w:rFonts w:ascii="Arial" w:hAnsi="Arial" w:cs="Arial"/>
        </w:rPr>
      </w:pPr>
    </w:p>
    <w:p w:rsidR="00E628D8" w:rsidRPr="00010289" w:rsidRDefault="00E628D8" w:rsidP="00010289">
      <w:pPr>
        <w:jc w:val="right"/>
        <w:rPr>
          <w:rFonts w:ascii="Arial" w:hAnsi="Arial" w:cs="Arial"/>
        </w:rPr>
      </w:pPr>
    </w:p>
    <w:p w:rsidR="00E628D8" w:rsidRPr="002E1367" w:rsidRDefault="005554D2" w:rsidP="005554D2">
      <w:pPr>
        <w:spacing w:line="480" w:lineRule="auto"/>
        <w:jc w:val="center"/>
        <w:rPr>
          <w:rFonts w:ascii="Arial" w:hAnsi="Arial" w:cs="Arial"/>
          <w:b/>
        </w:rPr>
      </w:pPr>
      <w:r w:rsidRPr="002E1367">
        <w:rPr>
          <w:rFonts w:ascii="Arial" w:hAnsi="Arial" w:cs="Arial"/>
          <w:b/>
        </w:rPr>
        <w:t>СВЕДЕНИЯ ПО АВТОМОБИЛЬНЫМ ДОРОГАМ</w:t>
      </w:r>
    </w:p>
    <w:p w:rsidR="005554D2" w:rsidRDefault="005554D2" w:rsidP="005554D2">
      <w:pPr>
        <w:spacing w:line="480" w:lineRule="auto"/>
        <w:jc w:val="center"/>
        <w:rPr>
          <w:rFonts w:ascii="Arial" w:hAnsi="Arial" w:cs="Arial"/>
        </w:rPr>
      </w:pPr>
    </w:p>
    <w:tbl>
      <w:tblPr>
        <w:tblStyle w:val="aa"/>
        <w:tblW w:w="9782" w:type="dxa"/>
        <w:tblInd w:w="-176" w:type="dxa"/>
        <w:tblLook w:val="04A0"/>
      </w:tblPr>
      <w:tblGrid>
        <w:gridCol w:w="568"/>
        <w:gridCol w:w="2250"/>
        <w:gridCol w:w="1943"/>
        <w:gridCol w:w="1956"/>
        <w:gridCol w:w="3065"/>
      </w:tblGrid>
      <w:tr w:rsidR="005554D2" w:rsidTr="002E1367">
        <w:tc>
          <w:tcPr>
            <w:tcW w:w="568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2E136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2E1367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250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943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Протяженность дороги (м)</w:t>
            </w:r>
          </w:p>
        </w:tc>
        <w:tc>
          <w:tcPr>
            <w:tcW w:w="1956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Вид покрытия</w:t>
            </w:r>
          </w:p>
        </w:tc>
        <w:tc>
          <w:tcPr>
            <w:tcW w:w="3065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Субъект права</w:t>
            </w:r>
          </w:p>
        </w:tc>
      </w:tr>
      <w:tr w:rsidR="005554D2" w:rsidTr="002E1367">
        <w:tc>
          <w:tcPr>
            <w:tcW w:w="568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vAlign w:val="bottom"/>
          </w:tcPr>
          <w:p w:rsidR="005554D2" w:rsidRPr="002E1367" w:rsidRDefault="005554D2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с. Новомариинка</w:t>
            </w:r>
          </w:p>
        </w:tc>
        <w:tc>
          <w:tcPr>
            <w:tcW w:w="1943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5320</w:t>
            </w:r>
          </w:p>
        </w:tc>
        <w:tc>
          <w:tcPr>
            <w:tcW w:w="1956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2E1367" w:rsidTr="002E1367">
        <w:tc>
          <w:tcPr>
            <w:tcW w:w="568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vAlign w:val="bottom"/>
          </w:tcPr>
          <w:p w:rsidR="002E1367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д. Калиновка</w:t>
            </w:r>
          </w:p>
        </w:tc>
        <w:tc>
          <w:tcPr>
            <w:tcW w:w="1943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1956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5554D2" w:rsidTr="002E1367">
        <w:tc>
          <w:tcPr>
            <w:tcW w:w="568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vAlign w:val="bottom"/>
          </w:tcPr>
          <w:p w:rsidR="005554D2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д. Туендат</w:t>
            </w:r>
          </w:p>
        </w:tc>
        <w:tc>
          <w:tcPr>
            <w:tcW w:w="1943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4198</w:t>
            </w:r>
          </w:p>
        </w:tc>
        <w:tc>
          <w:tcPr>
            <w:tcW w:w="1956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асфальтобетон</w:t>
            </w:r>
          </w:p>
        </w:tc>
        <w:tc>
          <w:tcPr>
            <w:tcW w:w="3065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2E1367" w:rsidTr="002E1367">
        <w:tc>
          <w:tcPr>
            <w:tcW w:w="568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vAlign w:val="bottom"/>
          </w:tcPr>
          <w:p w:rsidR="002E1367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д. Верх-Куендат</w:t>
            </w:r>
          </w:p>
        </w:tc>
        <w:tc>
          <w:tcPr>
            <w:tcW w:w="1943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</w:t>
            </w:r>
          </w:p>
        </w:tc>
        <w:tc>
          <w:tcPr>
            <w:tcW w:w="1956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5554D2" w:rsidTr="002E1367">
        <w:tc>
          <w:tcPr>
            <w:tcW w:w="568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vAlign w:val="bottom"/>
          </w:tcPr>
          <w:p w:rsidR="005554D2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п. Орехово</w:t>
            </w:r>
          </w:p>
        </w:tc>
        <w:tc>
          <w:tcPr>
            <w:tcW w:w="1943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</w:t>
            </w:r>
          </w:p>
        </w:tc>
        <w:tc>
          <w:tcPr>
            <w:tcW w:w="1956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асфальтобетон</w:t>
            </w:r>
          </w:p>
        </w:tc>
        <w:tc>
          <w:tcPr>
            <w:tcW w:w="3065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2E1367" w:rsidTr="002E1367">
        <w:tc>
          <w:tcPr>
            <w:tcW w:w="568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vAlign w:val="bottom"/>
          </w:tcPr>
          <w:p w:rsidR="002E1367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п. Орехово</w:t>
            </w:r>
          </w:p>
        </w:tc>
        <w:tc>
          <w:tcPr>
            <w:tcW w:w="1943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12348</w:t>
            </w:r>
          </w:p>
        </w:tc>
        <w:tc>
          <w:tcPr>
            <w:tcW w:w="1956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</w:tbl>
    <w:p w:rsidR="002E1367" w:rsidRDefault="00E628D8" w:rsidP="00E628D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2E1367" w:rsidRDefault="002E1367" w:rsidP="00E628D8">
      <w:pPr>
        <w:spacing w:line="480" w:lineRule="auto"/>
        <w:jc w:val="both"/>
        <w:rPr>
          <w:rFonts w:ascii="Arial" w:hAnsi="Arial" w:cs="Arial"/>
        </w:rPr>
      </w:pPr>
    </w:p>
    <w:p w:rsidR="00010289" w:rsidRPr="00010289" w:rsidRDefault="00010289" w:rsidP="00E628D8">
      <w:pPr>
        <w:spacing w:line="480" w:lineRule="auto"/>
        <w:jc w:val="right"/>
        <w:rPr>
          <w:rFonts w:ascii="Arial" w:hAnsi="Arial" w:cs="Arial"/>
        </w:rPr>
      </w:pPr>
    </w:p>
    <w:p w:rsidR="00010289" w:rsidRPr="00010289" w:rsidRDefault="00010289" w:rsidP="00010289">
      <w:pPr>
        <w:jc w:val="right"/>
        <w:rPr>
          <w:rFonts w:ascii="Arial" w:hAnsi="Arial" w:cs="Arial"/>
        </w:rPr>
      </w:pPr>
    </w:p>
    <w:p w:rsidR="002E1367" w:rsidRDefault="002E1367" w:rsidP="00010289">
      <w:pPr>
        <w:jc w:val="right"/>
        <w:rPr>
          <w:i/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  <w:bookmarkStart w:id="0" w:name="_GoBack"/>
      <w:bookmarkEnd w:id="0"/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5D0EF2" w:rsidRPr="002E1367" w:rsidRDefault="002E1367" w:rsidP="002E1367">
      <w:pPr>
        <w:rPr>
          <w:color w:val="808080" w:themeColor="background1" w:themeShade="80"/>
          <w:sz w:val="16"/>
          <w:szCs w:val="16"/>
        </w:rPr>
      </w:pPr>
      <w:r w:rsidRPr="002E1367">
        <w:rPr>
          <w:color w:val="808080" w:themeColor="background1" w:themeShade="80"/>
          <w:sz w:val="16"/>
          <w:szCs w:val="16"/>
        </w:rPr>
        <w:t>Исп. Ю.В.Русских</w:t>
      </w:r>
    </w:p>
    <w:p w:rsidR="002E1367" w:rsidRPr="002E1367" w:rsidRDefault="002E1367" w:rsidP="002E1367">
      <w:pPr>
        <w:rPr>
          <w:color w:val="808080" w:themeColor="background1" w:themeShade="80"/>
          <w:sz w:val="16"/>
          <w:szCs w:val="16"/>
        </w:rPr>
      </w:pPr>
      <w:r w:rsidRPr="002E1367">
        <w:rPr>
          <w:color w:val="808080" w:themeColor="background1" w:themeShade="80"/>
          <w:sz w:val="16"/>
          <w:szCs w:val="16"/>
        </w:rPr>
        <w:t>Тел./факс: (38 2)45 3 51 23</w:t>
      </w:r>
    </w:p>
    <w:sectPr w:rsidR="002E1367" w:rsidRPr="002E1367" w:rsidSect="005D0EF2">
      <w:pgSz w:w="11906" w:h="16838"/>
      <w:pgMar w:top="1134" w:right="184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5C19"/>
    <w:multiLevelType w:val="hybridMultilevel"/>
    <w:tmpl w:val="F510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3C"/>
    <w:rsid w:val="00010289"/>
    <w:rsid w:val="00023F30"/>
    <w:rsid w:val="000444C6"/>
    <w:rsid w:val="000C0243"/>
    <w:rsid w:val="000D6ABE"/>
    <w:rsid w:val="000F170C"/>
    <w:rsid w:val="00120529"/>
    <w:rsid w:val="00180FD3"/>
    <w:rsid w:val="001842DC"/>
    <w:rsid w:val="00196F1B"/>
    <w:rsid w:val="001D3B25"/>
    <w:rsid w:val="001D4242"/>
    <w:rsid w:val="001E3323"/>
    <w:rsid w:val="00207EFB"/>
    <w:rsid w:val="00225837"/>
    <w:rsid w:val="00247F3C"/>
    <w:rsid w:val="002B652E"/>
    <w:rsid w:val="002E1367"/>
    <w:rsid w:val="002E2F0B"/>
    <w:rsid w:val="002F630F"/>
    <w:rsid w:val="0034448E"/>
    <w:rsid w:val="003607A7"/>
    <w:rsid w:val="003A279E"/>
    <w:rsid w:val="003C0C34"/>
    <w:rsid w:val="003C7775"/>
    <w:rsid w:val="003E2F8F"/>
    <w:rsid w:val="003F7682"/>
    <w:rsid w:val="00402641"/>
    <w:rsid w:val="00413F65"/>
    <w:rsid w:val="004B3FB0"/>
    <w:rsid w:val="004B42EC"/>
    <w:rsid w:val="004B4516"/>
    <w:rsid w:val="004B77FB"/>
    <w:rsid w:val="004E261B"/>
    <w:rsid w:val="00521A2E"/>
    <w:rsid w:val="00537A33"/>
    <w:rsid w:val="00550D03"/>
    <w:rsid w:val="005554D2"/>
    <w:rsid w:val="00576DF5"/>
    <w:rsid w:val="005944B9"/>
    <w:rsid w:val="005A5F95"/>
    <w:rsid w:val="005D0EF2"/>
    <w:rsid w:val="00611316"/>
    <w:rsid w:val="0061502B"/>
    <w:rsid w:val="006D36FF"/>
    <w:rsid w:val="006D49A6"/>
    <w:rsid w:val="006D6179"/>
    <w:rsid w:val="006E0030"/>
    <w:rsid w:val="006E5949"/>
    <w:rsid w:val="006F23E8"/>
    <w:rsid w:val="007071FB"/>
    <w:rsid w:val="00776B28"/>
    <w:rsid w:val="00791479"/>
    <w:rsid w:val="00795319"/>
    <w:rsid w:val="007F1579"/>
    <w:rsid w:val="0080600A"/>
    <w:rsid w:val="0083034A"/>
    <w:rsid w:val="008573C7"/>
    <w:rsid w:val="00876B48"/>
    <w:rsid w:val="008829F9"/>
    <w:rsid w:val="00890058"/>
    <w:rsid w:val="008C3012"/>
    <w:rsid w:val="008D705B"/>
    <w:rsid w:val="00936730"/>
    <w:rsid w:val="00983C91"/>
    <w:rsid w:val="00990AEF"/>
    <w:rsid w:val="009A69B4"/>
    <w:rsid w:val="009C2BFE"/>
    <w:rsid w:val="009E367C"/>
    <w:rsid w:val="00A60089"/>
    <w:rsid w:val="00A65A7C"/>
    <w:rsid w:val="00A90D5E"/>
    <w:rsid w:val="00AF4EC0"/>
    <w:rsid w:val="00AF4F81"/>
    <w:rsid w:val="00B66FE9"/>
    <w:rsid w:val="00BC01B0"/>
    <w:rsid w:val="00BD6DAE"/>
    <w:rsid w:val="00BD7084"/>
    <w:rsid w:val="00BF2FBE"/>
    <w:rsid w:val="00C558DD"/>
    <w:rsid w:val="00CB4561"/>
    <w:rsid w:val="00DD026A"/>
    <w:rsid w:val="00DD4D33"/>
    <w:rsid w:val="00E628D8"/>
    <w:rsid w:val="00E720FB"/>
    <w:rsid w:val="00E7777B"/>
    <w:rsid w:val="00E97CA4"/>
    <w:rsid w:val="00EA5886"/>
    <w:rsid w:val="00EC07E0"/>
    <w:rsid w:val="00EF7E87"/>
    <w:rsid w:val="00F03EF5"/>
    <w:rsid w:val="00F0488B"/>
    <w:rsid w:val="00F10A46"/>
    <w:rsid w:val="00F52BC2"/>
    <w:rsid w:val="00F915E1"/>
    <w:rsid w:val="00FA0DA3"/>
    <w:rsid w:val="00FC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944B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52BC2"/>
  </w:style>
  <w:style w:type="paragraph" w:styleId="a4">
    <w:name w:val="Normal (Web)"/>
    <w:basedOn w:val="a"/>
    <w:uiPriority w:val="99"/>
    <w:semiHidden/>
    <w:unhideWhenUsed/>
    <w:rsid w:val="001D3B2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D3B25"/>
    <w:rPr>
      <w:color w:val="0000FF"/>
      <w:u w:val="single"/>
    </w:rPr>
  </w:style>
  <w:style w:type="character" w:styleId="a6">
    <w:name w:val="Strong"/>
    <w:basedOn w:val="a0"/>
    <w:uiPriority w:val="22"/>
    <w:qFormat/>
    <w:rsid w:val="00CB4561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5D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D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628D8"/>
    <w:pPr>
      <w:ind w:left="720"/>
      <w:contextualSpacing/>
    </w:pPr>
  </w:style>
  <w:style w:type="table" w:styleId="aa">
    <w:name w:val="Table Grid"/>
    <w:basedOn w:val="a1"/>
    <w:uiPriority w:val="59"/>
    <w:rsid w:val="0055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944B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52BC2"/>
  </w:style>
  <w:style w:type="paragraph" w:styleId="a4">
    <w:name w:val="Normal (Web)"/>
    <w:basedOn w:val="a"/>
    <w:uiPriority w:val="99"/>
    <w:semiHidden/>
    <w:unhideWhenUsed/>
    <w:rsid w:val="001D3B2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D3B25"/>
    <w:rPr>
      <w:color w:val="0000FF"/>
      <w:u w:val="single"/>
    </w:rPr>
  </w:style>
  <w:style w:type="character" w:styleId="a6">
    <w:name w:val="Strong"/>
    <w:basedOn w:val="a0"/>
    <w:uiPriority w:val="22"/>
    <w:qFormat/>
    <w:rsid w:val="00CB4561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5D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D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628D8"/>
    <w:pPr>
      <w:ind w:left="720"/>
      <w:contextualSpacing/>
    </w:pPr>
  </w:style>
  <w:style w:type="table" w:styleId="aa">
    <w:name w:val="Table Grid"/>
    <w:basedOn w:val="a1"/>
    <w:uiPriority w:val="59"/>
    <w:rsid w:val="005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2015-10-26T02:57:00Z</cp:lastPrinted>
  <dcterms:created xsi:type="dcterms:W3CDTF">2017-06-22T03:48:00Z</dcterms:created>
  <dcterms:modified xsi:type="dcterms:W3CDTF">2017-06-22T03:48:00Z</dcterms:modified>
</cp:coreProperties>
</file>